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text" w:horzAnchor="page" w:tblpX="6416" w:tblpY="64"/>
        <w:tblOverlap w:val="never"/>
        <w:tblW w:w="44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7"/>
        <w:gridCol w:w="21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2247" w:type="dxa"/>
            <w:vAlign w:val="center"/>
          </w:tcPr>
          <w:p>
            <w:pPr>
              <w:ind w:firstLine="210" w:firstLineChars="100"/>
              <w:jc w:val="left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项目申报书编号</w:t>
            </w:r>
          </w:p>
        </w:tc>
        <w:tc>
          <w:tcPr>
            <w:tcW w:w="2193" w:type="dxa"/>
          </w:tcPr>
          <w:p>
            <w:pPr>
              <w:rPr>
                <w:rFonts w:hint="eastAsia" w:ascii="宋体" w:hAnsi="宋体"/>
                <w:color w:val="000000"/>
              </w:rPr>
            </w:pPr>
          </w:p>
        </w:tc>
      </w:tr>
    </w:tbl>
    <w:p>
      <w:pPr>
        <w:rPr>
          <w:color w:val="000000"/>
          <w:sz w:val="28"/>
          <w:szCs w:val="28"/>
        </w:rPr>
      </w:pPr>
      <w:bookmarkStart w:id="0" w:name="_GoBack"/>
      <w:bookmarkEnd w:id="0"/>
      <w:r>
        <w:rPr>
          <w:rFonts w:hint="eastAsia"/>
          <w:color w:val="000000"/>
          <w:sz w:val="28"/>
          <w:szCs w:val="28"/>
        </w:rPr>
        <w:t>附件2</w:t>
      </w:r>
    </w:p>
    <w:p>
      <w:pPr>
        <w:rPr>
          <w:color w:val="000000"/>
          <w:sz w:val="28"/>
          <w:szCs w:val="28"/>
          <w:vertAlign w:val="superscript"/>
        </w:rPr>
      </w:pPr>
    </w:p>
    <w:p>
      <w:pPr>
        <w:spacing w:line="700" w:lineRule="exact"/>
        <w:rPr>
          <w:rFonts w:hint="eastAsia" w:ascii="宋体" w:hAnsi="宋体"/>
          <w:b/>
          <w:color w:val="000000"/>
          <w:sz w:val="52"/>
          <w:szCs w:val="52"/>
        </w:rPr>
      </w:pPr>
    </w:p>
    <w:p>
      <w:pPr>
        <w:spacing w:line="700" w:lineRule="exact"/>
        <w:rPr>
          <w:rFonts w:hint="eastAsia" w:ascii="宋体" w:hAnsi="宋体"/>
          <w:b/>
          <w:color w:val="000000"/>
          <w:sz w:val="52"/>
          <w:szCs w:val="52"/>
        </w:rPr>
      </w:pPr>
    </w:p>
    <w:p>
      <w:pPr>
        <w:spacing w:line="700" w:lineRule="exact"/>
        <w:jc w:val="center"/>
        <w:rPr>
          <w:rFonts w:hint="eastAsia" w:ascii="黑体" w:hAnsi="黑体" w:eastAsia="黑体"/>
          <w:b/>
          <w:color w:val="000000"/>
          <w:sz w:val="48"/>
          <w:szCs w:val="52"/>
        </w:rPr>
      </w:pPr>
      <w:r>
        <w:rPr>
          <w:rFonts w:hint="eastAsia" w:ascii="黑体" w:hAnsi="黑体" w:eastAsia="黑体"/>
          <w:b/>
          <w:color w:val="000000"/>
          <w:sz w:val="48"/>
          <w:szCs w:val="52"/>
        </w:rPr>
        <w:t xml:space="preserve"> </w:t>
      </w:r>
    </w:p>
    <w:p>
      <w:pPr>
        <w:spacing w:line="700" w:lineRule="exact"/>
        <w:jc w:val="center"/>
        <w:rPr>
          <w:rFonts w:hint="eastAsia" w:ascii="黑体" w:hAnsi="黑体" w:eastAsia="黑体"/>
          <w:b/>
          <w:color w:val="000000"/>
          <w:sz w:val="48"/>
          <w:szCs w:val="52"/>
        </w:rPr>
      </w:pPr>
      <w:r>
        <w:rPr>
          <w:rFonts w:hint="eastAsia" w:ascii="黑体" w:hAnsi="黑体" w:eastAsia="黑体"/>
          <w:b/>
          <w:color w:val="000000"/>
          <w:sz w:val="48"/>
          <w:szCs w:val="52"/>
        </w:rPr>
        <w:t>广西壮瑶药重点实验室</w:t>
      </w:r>
    </w:p>
    <w:p>
      <w:pPr>
        <w:spacing w:line="700" w:lineRule="exact"/>
        <w:jc w:val="center"/>
        <w:rPr>
          <w:rFonts w:hint="eastAsia" w:ascii="黑体" w:hAnsi="黑体" w:eastAsia="黑体"/>
          <w:b/>
          <w:color w:val="000000"/>
          <w:sz w:val="48"/>
          <w:szCs w:val="52"/>
        </w:rPr>
      </w:pPr>
      <w:r>
        <w:rPr>
          <w:rFonts w:ascii="黑体" w:hAnsi="黑体" w:eastAsia="黑体"/>
          <w:b/>
          <w:color w:val="000000"/>
          <w:sz w:val="48"/>
          <w:szCs w:val="52"/>
        </w:rPr>
        <w:t>课题</w:t>
      </w:r>
      <w:r>
        <w:rPr>
          <w:rFonts w:hint="eastAsia" w:ascii="黑体" w:hAnsi="黑体" w:eastAsia="黑体"/>
          <w:b/>
          <w:color w:val="000000"/>
          <w:sz w:val="48"/>
          <w:szCs w:val="52"/>
        </w:rPr>
        <w:t>申请</w:t>
      </w:r>
      <w:r>
        <w:rPr>
          <w:rFonts w:ascii="黑体" w:hAnsi="黑体" w:eastAsia="黑体"/>
          <w:b/>
          <w:color w:val="000000"/>
          <w:sz w:val="48"/>
          <w:szCs w:val="52"/>
        </w:rPr>
        <w:t>书</w:t>
      </w:r>
    </w:p>
    <w:p>
      <w:pPr>
        <w:spacing w:line="700" w:lineRule="exact"/>
        <w:jc w:val="center"/>
        <w:rPr>
          <w:rFonts w:hint="eastAsia" w:ascii="宋体" w:hAnsi="宋体"/>
          <w:b/>
          <w:color w:val="000000"/>
          <w:sz w:val="48"/>
          <w:szCs w:val="48"/>
        </w:rPr>
      </w:pPr>
    </w:p>
    <w:p>
      <w:pPr>
        <w:jc w:val="center"/>
        <w:rPr>
          <w:rFonts w:hint="eastAsia" w:ascii="宋体" w:hAnsi="宋体"/>
          <w:b/>
          <w:color w:val="000000"/>
          <w:sz w:val="48"/>
          <w:szCs w:val="48"/>
        </w:rPr>
      </w:pPr>
    </w:p>
    <w:p>
      <w:pPr>
        <w:outlineLvl w:val="0"/>
        <w:rPr>
          <w:rFonts w:hint="eastAsia" w:ascii="宋体" w:hAnsi="宋体"/>
          <w:b/>
          <w:color w:val="000000"/>
        </w:rPr>
      </w:pPr>
    </w:p>
    <w:p>
      <w:pPr>
        <w:jc w:val="center"/>
        <w:outlineLvl w:val="0"/>
        <w:rPr>
          <w:rFonts w:hint="eastAsia" w:ascii="宋体" w:hAnsi="宋体"/>
          <w:b/>
          <w:color w:val="000000"/>
        </w:rPr>
      </w:pPr>
    </w:p>
    <w:p>
      <w:pPr>
        <w:spacing w:line="560" w:lineRule="exact"/>
        <w:ind w:left="1980" w:right="-469" w:hanging="1440"/>
        <w:jc w:val="left"/>
        <w:rPr>
          <w:rFonts w:hint="eastAsia" w:ascii="宋体" w:hAnsi="宋体"/>
          <w:color w:val="000000"/>
          <w:sz w:val="28"/>
        </w:rPr>
      </w:pPr>
      <w:r>
        <w:rPr>
          <w:rFonts w:ascii="仿宋_GB2312" w:eastAsia="仿宋_GB2312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7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100.1pt;margin-top:27.2pt;height:0pt;width:288pt;z-index:251665408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CsH8PnVAAAACQEAAA8A&#10;AAAAAAAAAQAgAAAAIgAAAGRycy9kb3ducmV2LnhtbFBLAQIUABQAAAAIAIdO4kCRLqMn4QEAANAD&#10;AAAOAAAAAAAAAAEAIAAAACQ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 xml:space="preserve">课题类别：   </w:t>
      </w:r>
      <w:r>
        <w:rPr>
          <w:rFonts w:hint="eastAsia" w:ascii="黑体" w:hAnsi="黑体" w:eastAsia="黑体"/>
          <w:color w:val="000000"/>
          <w:sz w:val="28"/>
        </w:rPr>
        <w:t>□</w:t>
      </w:r>
      <w:r>
        <w:rPr>
          <w:rFonts w:hint="eastAsia" w:ascii="黑体" w:eastAsia="黑体"/>
          <w:color w:val="000000"/>
          <w:sz w:val="28"/>
        </w:rPr>
        <w:t xml:space="preserve">开放课题         </w:t>
      </w:r>
      <w:r>
        <w:rPr>
          <w:rFonts w:hint="eastAsia" w:ascii="黑体" w:hAnsi="黑体" w:eastAsia="黑体"/>
          <w:color w:val="000000"/>
          <w:sz w:val="28"/>
        </w:rPr>
        <w:t>□</w:t>
      </w:r>
      <w:r>
        <w:rPr>
          <w:rFonts w:hint="eastAsia" w:ascii="黑体" w:eastAsia="黑体"/>
          <w:color w:val="000000"/>
          <w:sz w:val="28"/>
        </w:rPr>
        <w:t>自主研究课题</w:t>
      </w:r>
    </w:p>
    <w:p>
      <w:pPr>
        <w:spacing w:line="560" w:lineRule="exact"/>
        <w:ind w:right="-469" w:firstLine="524"/>
        <w:jc w:val="left"/>
        <w:rPr>
          <w:rFonts w:ascii="黑体" w:eastAsia="黑体"/>
          <w:color w:val="000000"/>
          <w:sz w:val="28"/>
          <w:u w:val="single"/>
        </w:rPr>
      </w:pPr>
      <w:r>
        <w:rPr>
          <w:rFonts w:hint="eastAsia" w:ascii="黑体" w:eastAsia="黑体"/>
          <w:color w:val="000000"/>
          <w:sz w:val="28"/>
        </w:rPr>
        <w:t>课题名称：</w:t>
      </w:r>
      <w:r>
        <w:rPr>
          <w:rFonts w:hint="eastAsia" w:ascii="黑体" w:eastAsia="黑体"/>
          <w:color w:val="000000"/>
          <w:sz w:val="28"/>
          <w:u w:val="single"/>
        </w:rPr>
        <w:t xml:space="preserve">                                          </w:t>
      </w:r>
    </w:p>
    <w:p>
      <w:pPr>
        <w:spacing w:line="560" w:lineRule="exact"/>
        <w:ind w:right="-469" w:firstLine="524"/>
        <w:jc w:val="left"/>
        <w:rPr>
          <w:rFonts w:ascii="黑体" w:eastAsia="黑体"/>
          <w:color w:val="000000"/>
          <w:sz w:val="28"/>
        </w:rPr>
      </w:pPr>
      <w:r>
        <w:rPr>
          <w:rFonts w:hint="eastAsia"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345440</wp:posOffset>
                </wp:positionV>
                <wp:extent cx="1524000" cy="0"/>
                <wp:effectExtent l="0" t="0" r="0" b="0"/>
                <wp:wrapNone/>
                <wp:docPr id="2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266.5pt;margin-top:27.2pt;height:0pt;width:120pt;z-index:251660288;mso-width-relative:page;mso-height-relative:page;" filled="f" stroked="t" coordsize="21600,21600" o:allowincell="f" o:gfxdata="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6sVQ3WAAAACQEAAA8A&#10;AAAAAAAAAQAgAAAAIgAAAGRycy9kb3ducmV2LnhtbFBLAQIUABQAAAAIAIdO4kBCYt2h4AEAANAD&#10;AAAOAAAAAAAAAAEAIAAAACU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1440180" cy="0"/>
                <wp:effectExtent l="0" t="0" r="0" b="0"/>
                <wp:wrapNone/>
                <wp:docPr id="3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100.1pt;margin-top:27.2pt;height:0pt;width:113.4pt;z-index:251661312;mso-width-relative:page;mso-height-relative:page;" filled="f" stroked="t" coordsize="21600,21600" o:allowincell="f" o:gfxdata="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lSlVXVAAAACQEAAA8A&#10;AAAAAAAAAQAgAAAAIgAAAGRycy9kb3ducmV2LnhtbFBLAQIUABQAAAAIAIdO4kDHb9BN4QEAANAD&#10;AAAOAAAAAAAAAAEAIAAAACQ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课题负责人：</w:t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 xml:space="preserve">     电话：</w:t>
      </w:r>
    </w:p>
    <w:p>
      <w:pPr>
        <w:spacing w:line="560" w:lineRule="exact"/>
        <w:ind w:left="1980" w:right="-469" w:hanging="1456"/>
        <w:jc w:val="left"/>
        <w:rPr>
          <w:rFonts w:ascii="黑体" w:eastAsia="黑体"/>
          <w:color w:val="000000"/>
          <w:sz w:val="28"/>
        </w:rPr>
      </w:pPr>
      <w:r>
        <w:rPr>
          <w:rFonts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1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100.1pt;margin-top:27.2pt;height:0pt;width:288pt;z-index:251659264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Kwfw+dUAAAAJAQAADwAA&#10;AAAAAAABACAAAAAiAAAAZHJzL2Rvd25yZXYueG1sUEsBAhQAFAAAAAgAh07iQA5nvZngAQAA0AMA&#10;AA4AAAAAAAAAAQAgAAAAJA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依托单位：</w:t>
      </w:r>
    </w:p>
    <w:p>
      <w:pPr>
        <w:spacing w:line="560" w:lineRule="exact"/>
        <w:ind w:left="1980" w:hanging="1456"/>
        <w:jc w:val="left"/>
        <w:rPr>
          <w:rFonts w:ascii="黑体" w:eastAsia="黑体"/>
          <w:color w:val="000000"/>
          <w:sz w:val="28"/>
        </w:rPr>
      </w:pPr>
      <w:r>
        <w:rPr>
          <w:rFonts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9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100.1pt;margin-top:27.2pt;height:0pt;width:288pt;z-index:251667456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Kwfw+dUAAAAJAQAADwAA&#10;AAAAAAABACAAAAAiAAAAZHJzL2Rvd25yZXYueG1sUEsBAhQAFAAAAAgAh07iQIL/e/7gAQAA0AMA&#10;AA4AAAAAAAAAAQAgAAAAJA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单位地址：</w:t>
      </w:r>
    </w:p>
    <w:p>
      <w:pPr>
        <w:spacing w:line="560" w:lineRule="exact"/>
        <w:ind w:right="-469" w:firstLine="524"/>
        <w:jc w:val="left"/>
        <w:rPr>
          <w:rFonts w:hint="eastAsia" w:ascii="黑体" w:hAnsi="仿宋" w:eastAsia="黑体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345440</wp:posOffset>
                </wp:positionV>
                <wp:extent cx="1367790" cy="0"/>
                <wp:effectExtent l="0" t="0" r="0" b="0"/>
                <wp:wrapNone/>
                <wp:docPr id="4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779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279.1pt;margin-top:27.2pt;height:0pt;width:107.7pt;z-index:251662336;mso-width-relative:page;mso-height-relative:page;" filled="f" stroked="t" coordsize="21600,21600" o:allowincell="f" o:gfxdata="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RPG1HdYAAAAJAQAA&#10;DwAAAAAAAAABACAAAAAiAAAAZHJzL2Rvd25yZXYueG1sUEsBAhQAFAAAAAgAh07iQBzAwl3iAQAA&#10;0AMAAA4AAAAAAAAAAQAgAAAAJQ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1440180" cy="0"/>
                <wp:effectExtent l="0" t="0" r="0" b="0"/>
                <wp:wrapNone/>
                <wp:docPr id="6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00.1pt;margin-top:27.2pt;height:0pt;width:113.4pt;z-index:251664384;mso-width-relative:page;mso-height-relative:page;" filled="f" stroked="t" coordsize="21600,21600" o:allowincell="f" o:gfxdata="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lSlVXVAAAACQEAAA8A&#10;AAAAAAAAAQAgAAAAIgAAAGRycy9kb3ducmV2LnhtbFBLAQIUABQAAAAIAIdO4kAZbpbf4QEAANAD&#10;AAAOAAAAAAAAAAEAIAAAACQ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邮政编码：</w:t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 xml:space="preserve">        </w:t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>单位电话：</w:t>
      </w:r>
    </w:p>
    <w:p>
      <w:pPr>
        <w:spacing w:line="560" w:lineRule="exact"/>
        <w:ind w:right="-469" w:firstLine="525"/>
        <w:jc w:val="left"/>
        <w:rPr>
          <w:rFonts w:hint="eastAsia" w:ascii="黑体" w:hAnsi="仿宋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5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100.1pt;margin-top:27.2pt;height:0pt;width:288pt;z-index:251663360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Kwfw+dUAAAAJAQAADwAA&#10;AAAAAAABACAAAAAiAAAAZHJzL2Rvd25yZXYueG1sUEsBAhQAFAAAAAgAh07iQEUahBTgAQAA0AMA&#10;AA4AAAAAAAAAAQAgAAAAJA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电子邮箱：</w:t>
      </w:r>
    </w:p>
    <w:p>
      <w:pPr>
        <w:spacing w:line="560" w:lineRule="exact"/>
        <w:ind w:firstLine="525"/>
        <w:rPr>
          <w:rFonts w:ascii="黑体" w:eastAsia="黑体"/>
          <w:color w:val="000000"/>
          <w:sz w:val="28"/>
        </w:rPr>
      </w:pPr>
      <w:r>
        <w:rPr>
          <w:rFonts w:hint="eastAsia"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8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100.1pt;margin-top:27.2pt;height:0pt;width:288pt;z-index:251666432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CsH8PnVAAAACQEAAA8A&#10;AAAAAAAAAQAgAAAAIgAAAGRycy9kb3ducmV2LnhtbFBLAQIUABQAAAAIAIdO4kAo3Cmh4QEAANAD&#10;AAAOAAAAAAAAAAEAIAAAACQ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 xml:space="preserve">填报日期：         </w:t>
      </w:r>
    </w:p>
    <w:p>
      <w:pPr>
        <w:spacing w:line="560" w:lineRule="exact"/>
        <w:rPr>
          <w:rFonts w:ascii="黑体" w:eastAsia="黑体"/>
          <w:color w:val="000000"/>
          <w:sz w:val="28"/>
        </w:rPr>
      </w:pPr>
    </w:p>
    <w:p>
      <w:pPr>
        <w:spacing w:line="560" w:lineRule="exact"/>
        <w:jc w:val="center"/>
        <w:rPr>
          <w:rFonts w:hint="eastAsia" w:ascii="黑体" w:eastAsia="黑体"/>
          <w:color w:val="000000"/>
          <w:sz w:val="28"/>
        </w:rPr>
      </w:pPr>
    </w:p>
    <w:p>
      <w:pPr>
        <w:spacing w:line="560" w:lineRule="exact"/>
        <w:jc w:val="center"/>
        <w:rPr>
          <w:rFonts w:ascii="黑体" w:eastAsia="黑体"/>
          <w:color w:val="000000"/>
          <w:sz w:val="28"/>
        </w:rPr>
      </w:pPr>
      <w:r>
        <w:rPr>
          <w:rFonts w:hint="eastAsia" w:ascii="黑体" w:eastAsia="黑体"/>
          <w:color w:val="000000"/>
          <w:sz w:val="28"/>
        </w:rPr>
        <w:t>广西壮瑶药重点实验室制</w:t>
      </w:r>
    </w:p>
    <w:p>
      <w:pPr>
        <w:spacing w:line="560" w:lineRule="exact"/>
        <w:jc w:val="center"/>
        <w:rPr>
          <w:rFonts w:ascii="黑体" w:eastAsia="黑体"/>
          <w:color w:val="000000"/>
          <w:sz w:val="28"/>
        </w:rPr>
      </w:pPr>
      <w:r>
        <w:rPr>
          <w:rFonts w:hint="eastAsia" w:ascii="黑体" w:eastAsia="黑体"/>
          <w:color w:val="000000"/>
          <w:sz w:val="28"/>
        </w:rPr>
        <w:t>2025</w:t>
      </w:r>
    </w:p>
    <w:p>
      <w:pPr>
        <w:spacing w:line="600" w:lineRule="exact"/>
        <w:jc w:val="center"/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填 写 说 明 及 要 求</w:t>
      </w:r>
    </w:p>
    <w:p>
      <w:pPr>
        <w:spacing w:line="600" w:lineRule="exact"/>
        <w:rPr>
          <w:rFonts w:hint="eastAsia" w:ascii="仿宋" w:hAnsi="仿宋" w:eastAsia="仿宋"/>
          <w:sz w:val="30"/>
          <w:szCs w:val="30"/>
        </w:rPr>
      </w:pPr>
    </w:p>
    <w:p>
      <w:pPr>
        <w:numPr>
          <w:ilvl w:val="0"/>
          <w:numId w:val="1"/>
        </w:numPr>
        <w:spacing w:line="60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各项内容务必如实认真地填写，考核指标须量化，表内栏目不得空缺，无此项内容时填写“无”。</w:t>
      </w:r>
    </w:p>
    <w:p>
      <w:pPr>
        <w:numPr>
          <w:ilvl w:val="0"/>
          <w:numId w:val="1"/>
        </w:numPr>
        <w:spacing w:line="60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课题类别请填写自主研究课题或开放课题（实验室固定人员不得申报开放课题）。</w:t>
      </w:r>
    </w:p>
    <w:p>
      <w:pPr>
        <w:numPr>
          <w:ilvl w:val="0"/>
          <w:numId w:val="1"/>
        </w:numPr>
        <w:spacing w:line="60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用A4纸双面打印，填报封面内容使用3号仿宋字体，其它各项内容使用4号宋体；表格中使用字体为5号宋体，经费预算表为小4号宋体。</w:t>
      </w:r>
    </w:p>
    <w:p>
      <w:pPr>
        <w:numPr>
          <w:ilvl w:val="0"/>
          <w:numId w:val="1"/>
        </w:numPr>
        <w:spacing w:line="600" w:lineRule="exact"/>
        <w:ind w:hangingChars="24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一式三份。</w:t>
      </w:r>
      <w:r>
        <w:rPr>
          <w:rFonts w:hint="eastAsia" w:ascii="仿宋" w:hAnsi="仿宋" w:eastAsia="仿宋"/>
          <w:sz w:val="30"/>
          <w:szCs w:val="30"/>
        </w:rPr>
        <w:t>其中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科技处</w:t>
      </w:r>
      <w:r>
        <w:rPr>
          <w:rFonts w:hint="eastAsia" w:ascii="仿宋" w:hAnsi="仿宋" w:eastAsia="仿宋"/>
          <w:sz w:val="30"/>
          <w:szCs w:val="30"/>
        </w:rPr>
        <w:t>留存</w:t>
      </w:r>
      <w:r>
        <w:rPr>
          <w:rFonts w:ascii="仿宋" w:hAnsi="仿宋" w:eastAsia="仿宋"/>
          <w:sz w:val="30"/>
          <w:szCs w:val="30"/>
        </w:rPr>
        <w:t>1</w:t>
      </w:r>
      <w:r>
        <w:rPr>
          <w:rFonts w:hint="eastAsia" w:ascii="仿宋" w:hAnsi="仿宋" w:eastAsia="仿宋"/>
          <w:sz w:val="30"/>
          <w:szCs w:val="30"/>
        </w:rPr>
        <w:t>份，重点实验室留存1份，课题负责人留存1份，每份具有同等的法律效力。</w:t>
      </w:r>
    </w:p>
    <w:p>
      <w:pPr>
        <w:numPr>
          <w:ilvl w:val="0"/>
          <w:numId w:val="1"/>
        </w:numPr>
        <w:spacing w:line="600" w:lineRule="exact"/>
        <w:ind w:hangingChars="240"/>
        <w:rPr>
          <w:rFonts w:hint="eastAsia" w:ascii="仿宋" w:hAnsi="仿宋" w:eastAsia="仿宋"/>
          <w:sz w:val="30"/>
          <w:szCs w:val="30"/>
        </w:rPr>
        <w:sectPr>
          <w:pgSz w:w="11906" w:h="16838"/>
          <w:pgMar w:top="1440" w:right="1800" w:bottom="1440" w:left="1800" w:header="851" w:footer="992" w:gutter="0"/>
          <w:pgNumType w:start="1"/>
          <w:cols w:space="720" w:num="1"/>
          <w:titlePg/>
          <w:docGrid w:type="lines" w:linePitch="312" w:charSpace="0"/>
        </w:sectPr>
      </w:pPr>
      <w:r>
        <w:rPr>
          <w:rFonts w:hint="eastAsia" w:ascii="仿宋" w:hAnsi="仿宋" w:eastAsia="仿宋"/>
          <w:sz w:val="30"/>
          <w:szCs w:val="30"/>
        </w:rPr>
        <w:t>本页装订时不保留。</w:t>
      </w:r>
    </w:p>
    <w:p>
      <w:pPr>
        <w:tabs>
          <w:tab w:val="left" w:pos="720"/>
        </w:tabs>
        <w:spacing w:line="360" w:lineRule="auto"/>
        <w:rPr>
          <w:b/>
          <w:color w:val="000000"/>
          <w:sz w:val="32"/>
        </w:rPr>
      </w:pPr>
      <w:r>
        <w:rPr>
          <w:rFonts w:hint="eastAsia"/>
          <w:b/>
          <w:color w:val="000000"/>
          <w:sz w:val="32"/>
        </w:rPr>
        <w:t xml:space="preserve">一、基本信息 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985"/>
        <w:gridCol w:w="2126"/>
        <w:gridCol w:w="851"/>
        <w:gridCol w:w="1275"/>
        <w:gridCol w:w="127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申 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请 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人 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信 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息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邮编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通讯地址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67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课题基本信息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课题名称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课题类别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开放研究课题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课题编号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课题属性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□基础研究 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□应用基础研究 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预计研究期限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20 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年 月——20 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年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课题是否获得其他资助及资助情况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1" w:hRule="atLeast"/>
        </w:trPr>
        <w:tc>
          <w:tcPr>
            <w:tcW w:w="6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课题摘要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（300-500字）</w:t>
            </w:r>
          </w:p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 </w:t>
            </w:r>
          </w:p>
        </w:tc>
      </w:tr>
    </w:tbl>
    <w:p>
      <w:pPr>
        <w:tabs>
          <w:tab w:val="left" w:pos="720"/>
        </w:tabs>
        <w:spacing w:line="320" w:lineRule="exact"/>
        <w:rPr>
          <w:b/>
          <w:color w:val="000000"/>
          <w:sz w:val="32"/>
        </w:rPr>
      </w:pPr>
    </w:p>
    <w:p>
      <w:pPr>
        <w:tabs>
          <w:tab w:val="right" w:pos="14798"/>
        </w:tabs>
        <w:spacing w:after="120" w:line="400" w:lineRule="exact"/>
        <w:rPr>
          <w:rFonts w:hint="eastAsia" w:ascii="宋体" w:hAnsi="宋体"/>
          <w:b/>
          <w:color w:val="000000"/>
          <w:sz w:val="28"/>
        </w:rPr>
        <w:sectPr>
          <w:footerReference r:id="rId3" w:type="default"/>
          <w:footerReference r:id="rId4" w:type="even"/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>
      <w:pPr>
        <w:tabs>
          <w:tab w:val="right" w:pos="14798"/>
        </w:tabs>
        <w:spacing w:after="120" w:line="400" w:lineRule="exact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二、人员信息</w:t>
      </w:r>
    </w:p>
    <w:tbl>
      <w:tblPr>
        <w:tblStyle w:val="11"/>
        <w:tblW w:w="15400" w:type="dxa"/>
        <w:tblInd w:w="-69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1026"/>
        <w:gridCol w:w="257"/>
        <w:gridCol w:w="942"/>
        <w:gridCol w:w="709"/>
        <w:gridCol w:w="219"/>
        <w:gridCol w:w="951"/>
        <w:gridCol w:w="919"/>
        <w:gridCol w:w="108"/>
        <w:gridCol w:w="1027"/>
        <w:gridCol w:w="735"/>
        <w:gridCol w:w="435"/>
        <w:gridCol w:w="1417"/>
        <w:gridCol w:w="18"/>
        <w:gridCol w:w="1116"/>
        <w:gridCol w:w="754"/>
        <w:gridCol w:w="660"/>
        <w:gridCol w:w="1210"/>
        <w:gridCol w:w="637"/>
        <w:gridCol w:w="12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4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总人数（人）</w:t>
            </w:r>
          </w:p>
        </w:tc>
        <w:tc>
          <w:tcPr>
            <w:tcW w:w="1309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4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高级职称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中级职称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初级职称</w:t>
            </w: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其他职称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exact"/>
        </w:trPr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4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博士后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在读博士</w:t>
            </w: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4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在读硕士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学士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3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其他学位</w:t>
            </w: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7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15400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spacing w:before="87"/>
              <w:ind w:left="74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项目组主要参与者（注: 项目组主要参与者不包括项目申请人。）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line="264" w:lineRule="exact"/>
              <w:ind w:right="86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身份证号码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/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其他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号码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line="264" w:lineRule="exact"/>
              <w:ind w:right="146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出生日期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line="264" w:lineRule="exact"/>
              <w:ind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从事专业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line="264" w:lineRule="exact"/>
              <w:ind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单位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line="264" w:lineRule="exact"/>
              <w:ind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项目分工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</w:tbl>
    <w:p>
      <w:pPr>
        <w:rPr>
          <w:rFonts w:ascii="宋体"/>
          <w:color w:val="000000"/>
        </w:rPr>
      </w:pPr>
      <w:r>
        <w:rPr>
          <w:rFonts w:hint="eastAsia" w:ascii="宋体" w:hAnsi="宋体" w:cs="宋体"/>
          <w:color w:val="000000"/>
        </w:rPr>
        <w:t>说明</w:t>
      </w:r>
      <w:r>
        <w:rPr>
          <w:rFonts w:ascii="宋体" w:hAnsi="宋体" w:cs="宋体"/>
          <w:color w:val="000000"/>
        </w:rPr>
        <w:t>: 1.</w:t>
      </w:r>
      <w:r>
        <w:rPr>
          <w:rFonts w:hint="eastAsia" w:ascii="宋体" w:hAnsi="宋体" w:cs="宋体"/>
          <w:color w:val="000000"/>
        </w:rPr>
        <w:t>从职称方面统计，高级、中级、初级和其他的人数之和应等于总人数；</w:t>
      </w:r>
    </w:p>
    <w:p>
      <w:pPr>
        <w:ind w:left="840" w:leftChars="300" w:hanging="210" w:hangingChars="100"/>
        <w:rPr>
          <w:rFonts w:ascii="宋体"/>
          <w:color w:val="000000"/>
        </w:rPr>
      </w:pPr>
      <w:r>
        <w:rPr>
          <w:rFonts w:ascii="宋体" w:hAnsi="宋体" w:cs="宋体"/>
          <w:color w:val="000000"/>
        </w:rPr>
        <w:t>2.</w:t>
      </w:r>
      <w:r>
        <w:rPr>
          <w:rFonts w:hint="eastAsia" w:ascii="宋体" w:hAnsi="宋体" w:cs="宋体"/>
          <w:color w:val="000000"/>
        </w:rPr>
        <w:t>从学位及学习经历方面统计，博士后、博士、在读博士、硕士、在读硕士、学士和其他的人数之和应该等于总人数；</w:t>
      </w:r>
    </w:p>
    <w:p>
      <w:pPr>
        <w:ind w:firstLine="630" w:firstLineChars="300"/>
        <w:rPr>
          <w:rFonts w:ascii="宋体"/>
          <w:color w:val="000000"/>
        </w:rPr>
        <w:sectPr>
          <w:pgSz w:w="16838" w:h="11906" w:orient="landscape"/>
          <w:pgMar w:top="1080" w:right="1440" w:bottom="1402" w:left="1440" w:header="851" w:footer="992" w:gutter="0"/>
          <w:cols w:space="720" w:num="1"/>
          <w:docGrid w:type="lines" w:linePitch="312" w:charSpace="0"/>
        </w:sectPr>
      </w:pPr>
      <w:r>
        <w:rPr>
          <w:rFonts w:ascii="宋体" w:hAnsi="宋体" w:cs="宋体"/>
          <w:color w:val="000000"/>
        </w:rPr>
        <w:t>3.</w:t>
      </w:r>
      <w:r>
        <w:rPr>
          <w:rFonts w:hint="eastAsia" w:ascii="宋体" w:hAnsi="宋体" w:cs="宋体"/>
          <w:color w:val="000000"/>
        </w:rPr>
        <w:t>单位名称须填写全称。</w:t>
      </w:r>
    </w:p>
    <w:p>
      <w:pPr>
        <w:numPr>
          <w:ilvl w:val="0"/>
          <w:numId w:val="2"/>
        </w:numPr>
        <w:jc w:val="left"/>
        <w:rPr>
          <w:b/>
          <w:bCs/>
          <w:color w:val="000000"/>
          <w:kern w:val="44"/>
          <w:sz w:val="30"/>
          <w:szCs w:val="30"/>
        </w:rPr>
      </w:pPr>
      <w:r>
        <w:rPr>
          <w:rFonts w:hint="eastAsia"/>
          <w:b/>
          <w:bCs/>
          <w:color w:val="000000"/>
          <w:kern w:val="44"/>
          <w:sz w:val="30"/>
          <w:szCs w:val="30"/>
        </w:rPr>
        <w:t>课题申请部分</w:t>
      </w:r>
    </w:p>
    <w:tbl>
      <w:tblPr>
        <w:tblStyle w:val="11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一、课题研究的意义及国内外现状分析</w:t>
            </w: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二、课题研究的目标、主要内容、研究方法、技术路线及可行性分析</w:t>
            </w: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（一） 研究目标</w:t>
            </w: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numPr>
                <w:ilvl w:val="0"/>
                <w:numId w:val="3"/>
              </w:num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研究内容</w:t>
            </w: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（三）研究方法</w:t>
            </w: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（四）技术路线</w:t>
            </w: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（五）可行性分析</w:t>
            </w: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>
            <w:pPr>
              <w:widowControl w:val="0"/>
              <w:numPr>
                <w:numId w:val="0"/>
              </w:numPr>
              <w:spacing w:line="520" w:lineRule="exact"/>
              <w:jc w:val="both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三、课题的主要技术特点和创新点</w:t>
            </w: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（一）课题的主要技术特点</w:t>
            </w: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（二）课题的创新点</w:t>
            </w: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color w:val="000000"/>
                <w:sz w:val="30"/>
                <w:szCs w:val="30"/>
              </w:rPr>
              <w:t>四、课题实施的计划进度目标</w:t>
            </w:r>
          </w:p>
          <w:tbl>
            <w:tblPr>
              <w:tblStyle w:val="11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55"/>
              <w:gridCol w:w="503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3" w:hRule="atLeast"/>
              </w:trPr>
              <w:tc>
                <w:tcPr>
                  <w:tcW w:w="32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 w:val="0"/>
                    <w:autoSpaceDN w:val="0"/>
                    <w:jc w:val="center"/>
                    <w:rPr>
                      <w:rFonts w:hint="eastAsia" w:ascii="仿宋_GB2312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</w:rPr>
                    <w:t>时</w:t>
                  </w:r>
                  <w:r>
                    <w:rPr>
                      <w:rFonts w:hint="eastAsia" w:ascii="仿宋_GB2312" w:hAnsi="宋体"/>
                      <w:b/>
                    </w:rPr>
                    <w:t xml:space="preserve"> </w:t>
                  </w:r>
                  <w:r>
                    <w:rPr>
                      <w:rFonts w:hint="eastAsia" w:ascii="仿宋_GB2312" w:hAnsi="宋体" w:eastAsia="仿宋_GB2312"/>
                      <w:b/>
                    </w:rPr>
                    <w:t xml:space="preserve">  </w:t>
                  </w:r>
                  <w:r>
                    <w:rPr>
                      <w:rFonts w:hint="eastAsia" w:ascii="宋体" w:hAnsi="宋体"/>
                      <w:b/>
                    </w:rPr>
                    <w:t>间</w:t>
                  </w:r>
                </w:p>
              </w:tc>
              <w:tc>
                <w:tcPr>
                  <w:tcW w:w="50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 w:val="0"/>
                    <w:autoSpaceDN w:val="0"/>
                    <w:jc w:val="center"/>
                    <w:rPr>
                      <w:rFonts w:hint="eastAsia" w:ascii="仿宋_GB2312" w:hAnsi="宋体"/>
                      <w:b/>
                    </w:rPr>
                  </w:pPr>
                  <w:r>
                    <w:rPr>
                      <w:rFonts w:hint="eastAsia" w:ascii="宋体" w:hAnsi="宋体"/>
                      <w:b/>
                    </w:rPr>
                    <w:t>计</w:t>
                  </w:r>
                  <w:r>
                    <w:rPr>
                      <w:rFonts w:hint="eastAsia" w:ascii="仿宋_GB2312" w:hAnsi="宋体"/>
                      <w:b/>
                    </w:rPr>
                    <w:t xml:space="preserve"> </w:t>
                  </w:r>
                  <w:r>
                    <w:rPr>
                      <w:rFonts w:hint="eastAsia" w:ascii="宋体" w:hAnsi="宋体"/>
                      <w:b/>
                    </w:rPr>
                    <w:t>划</w:t>
                  </w:r>
                  <w:r>
                    <w:rPr>
                      <w:rFonts w:hint="eastAsia" w:ascii="仿宋_GB2312" w:hAnsi="宋体"/>
                      <w:b/>
                    </w:rPr>
                    <w:t xml:space="preserve"> </w:t>
                  </w:r>
                  <w:r>
                    <w:rPr>
                      <w:rFonts w:hint="eastAsia" w:ascii="宋体" w:hAnsi="宋体"/>
                      <w:b/>
                    </w:rPr>
                    <w:t>进</w:t>
                  </w:r>
                  <w:r>
                    <w:rPr>
                      <w:rFonts w:hint="eastAsia" w:ascii="仿宋_GB2312" w:hAnsi="宋体"/>
                      <w:b/>
                    </w:rPr>
                    <w:t xml:space="preserve"> </w:t>
                  </w:r>
                  <w:r>
                    <w:rPr>
                      <w:rFonts w:hint="eastAsia" w:ascii="宋体" w:hAnsi="宋体"/>
                      <w:b/>
                    </w:rPr>
                    <w:t>度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5" w:hRule="atLeast"/>
              </w:trPr>
              <w:tc>
                <w:tcPr>
                  <w:tcW w:w="32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autoSpaceDE w:val="0"/>
                    <w:autoSpaceDN w:val="0"/>
                    <w:rPr>
                      <w:rFonts w:hint="eastAsia" w:ascii="宋体" w:hAnsi="宋体"/>
                      <w:b/>
                    </w:rPr>
                  </w:pPr>
                </w:p>
              </w:tc>
              <w:tc>
                <w:tcPr>
                  <w:tcW w:w="50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autoSpaceDE w:val="0"/>
                    <w:autoSpaceDN w:val="0"/>
                    <w:rPr>
                      <w:rFonts w:hint="eastAsia" w:ascii="宋体" w:hAnsi="宋体"/>
                      <w:b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9" w:hRule="atLeast"/>
              </w:trPr>
              <w:tc>
                <w:tcPr>
                  <w:tcW w:w="32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autoSpaceDE w:val="0"/>
                    <w:autoSpaceDN w:val="0"/>
                    <w:rPr>
                      <w:rFonts w:hint="eastAsia" w:ascii="宋体" w:hAnsi="宋体"/>
                      <w:b/>
                    </w:rPr>
                  </w:pPr>
                </w:p>
              </w:tc>
              <w:tc>
                <w:tcPr>
                  <w:tcW w:w="50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autoSpaceDE w:val="0"/>
                    <w:autoSpaceDN w:val="0"/>
                    <w:rPr>
                      <w:rFonts w:hint="eastAsia" w:ascii="宋体" w:hAnsi="宋体"/>
                      <w:b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32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autoSpaceDE w:val="0"/>
                    <w:autoSpaceDN w:val="0"/>
                    <w:rPr>
                      <w:rFonts w:hint="eastAsia" w:ascii="宋体" w:hAnsi="宋体"/>
                      <w:b/>
                    </w:rPr>
                  </w:pPr>
                </w:p>
              </w:tc>
              <w:tc>
                <w:tcPr>
                  <w:tcW w:w="50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autoSpaceDE w:val="0"/>
                    <w:autoSpaceDN w:val="0"/>
                    <w:rPr>
                      <w:rFonts w:hint="eastAsia" w:ascii="宋体" w:hAnsi="宋体"/>
                      <w:b/>
                    </w:rPr>
                  </w:pPr>
                </w:p>
              </w:tc>
            </w:tr>
          </w:tbl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五、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课题研究的预期目标及具体的考核指标</w:t>
            </w:r>
          </w:p>
          <w:p>
            <w:pPr>
              <w:autoSpaceDE w:val="0"/>
              <w:autoSpaceDN w:val="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（一）预期目标</w:t>
            </w:r>
          </w:p>
          <w:p>
            <w:pPr>
              <w:autoSpaceDE w:val="0"/>
              <w:autoSpaceDN w:val="0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autoSpaceDE w:val="0"/>
              <w:autoSpaceDN w:val="0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autoSpaceDE w:val="0"/>
              <w:autoSpaceDN w:val="0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autoSpaceDE w:val="0"/>
              <w:autoSpaceDN w:val="0"/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autoSpaceDE w:val="0"/>
              <w:autoSpaceDN w:val="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（二）考核指标</w:t>
            </w:r>
          </w:p>
          <w:p>
            <w:pPr>
              <w:autoSpaceDE w:val="0"/>
              <w:autoSpaceDN w:val="0"/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autoSpaceDE w:val="0"/>
              <w:autoSpaceDN w:val="0"/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autoSpaceDE w:val="0"/>
              <w:autoSpaceDN w:val="0"/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autoSpaceDE w:val="0"/>
              <w:autoSpaceDN w:val="0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六、与本课题有关的研究基础及申请人目前承担的其他课题</w:t>
            </w:r>
          </w:p>
          <w:p>
            <w:pPr>
              <w:autoSpaceDE w:val="0"/>
              <w:autoSpaceDN w:val="0"/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（一）与本课题有关的研究基础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包括工作基础和工作条件）</w:t>
            </w:r>
          </w:p>
          <w:p>
            <w:pPr>
              <w:autoSpaceDE w:val="0"/>
              <w:autoSpaceDN w:val="0"/>
              <w:ind w:firstLine="480" w:firstLineChars="200"/>
              <w:rPr>
                <w:sz w:val="24"/>
              </w:rPr>
            </w:pPr>
          </w:p>
          <w:p>
            <w:pPr>
              <w:autoSpaceDE w:val="0"/>
              <w:autoSpaceDN w:val="0"/>
              <w:ind w:firstLine="480" w:firstLineChars="200"/>
              <w:rPr>
                <w:sz w:val="24"/>
              </w:rPr>
            </w:pPr>
          </w:p>
          <w:p>
            <w:pPr>
              <w:autoSpaceDE w:val="0"/>
              <w:autoSpaceDN w:val="0"/>
              <w:ind w:firstLine="480" w:firstLineChars="200"/>
              <w:rPr>
                <w:sz w:val="24"/>
              </w:rPr>
            </w:pPr>
          </w:p>
          <w:p>
            <w:pPr>
              <w:autoSpaceDE w:val="0"/>
              <w:autoSpaceDN w:val="0"/>
              <w:ind w:firstLine="480" w:firstLineChars="200"/>
              <w:rPr>
                <w:sz w:val="24"/>
              </w:rPr>
            </w:pPr>
          </w:p>
          <w:p>
            <w:pPr>
              <w:autoSpaceDE w:val="0"/>
              <w:autoSpaceDN w:val="0"/>
              <w:ind w:firstLine="480" w:firstLineChars="200"/>
              <w:rPr>
                <w:sz w:val="24"/>
              </w:rPr>
            </w:pPr>
          </w:p>
          <w:p>
            <w:pPr>
              <w:autoSpaceDE w:val="0"/>
              <w:autoSpaceDN w:val="0"/>
              <w:ind w:firstLine="480" w:firstLineChars="200"/>
              <w:rPr>
                <w:sz w:val="24"/>
              </w:rPr>
            </w:pPr>
          </w:p>
          <w:p>
            <w:pPr>
              <w:autoSpaceDE w:val="0"/>
              <w:autoSpaceDN w:val="0"/>
              <w:rPr>
                <w:rFonts w:hint="eastAsia"/>
                <w:sz w:val="24"/>
              </w:rPr>
            </w:pPr>
          </w:p>
          <w:p>
            <w:pPr>
              <w:autoSpaceDE w:val="0"/>
              <w:autoSpaceDN w:val="0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autoSpaceDE w:val="0"/>
              <w:autoSpaceDN w:val="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（二）申请人目前承担的其他课题</w:t>
            </w: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七、申请人的专业工作经历及已取得的成绩（包括已发表的论文和科技奖励）</w:t>
            </w: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color w:val="000000"/>
                <w:sz w:val="30"/>
                <w:szCs w:val="30"/>
              </w:rPr>
              <w:t>八、经费预算</w:t>
            </w:r>
          </w:p>
          <w:tbl>
            <w:tblPr>
              <w:tblStyle w:val="11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34"/>
              <w:gridCol w:w="3046"/>
              <w:gridCol w:w="982"/>
              <w:gridCol w:w="363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5" w:hRule="atLeast"/>
              </w:trPr>
              <w:tc>
                <w:tcPr>
                  <w:tcW w:w="3680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</w:rPr>
                    <w:t>申请总金额（万）</w:t>
                  </w:r>
                </w:p>
              </w:tc>
              <w:tc>
                <w:tcPr>
                  <w:tcW w:w="4616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b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113" w:right="113"/>
                    <w:jc w:val="center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支  出  计  划  明  细  表</w:t>
                  </w:r>
                </w:p>
              </w:tc>
              <w:tc>
                <w:tcPr>
                  <w:tcW w:w="30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支出科目</w:t>
                  </w:r>
                </w:p>
              </w:tc>
              <w:tc>
                <w:tcPr>
                  <w:tcW w:w="9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金额</w:t>
                  </w:r>
                </w:p>
              </w:tc>
              <w:tc>
                <w:tcPr>
                  <w:tcW w:w="3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支出内容及计算依据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3680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0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  <w:b/>
                    </w:rPr>
                  </w:pPr>
                  <w:r>
                    <w:rPr>
                      <w:rFonts w:hint="eastAsia" w:ascii="宋体" w:hAnsi="宋体"/>
                      <w:b/>
                    </w:rPr>
                    <w:t>一、研究经费</w:t>
                  </w:r>
                </w:p>
              </w:tc>
              <w:tc>
                <w:tcPr>
                  <w:tcW w:w="9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</w:rPr>
                  </w:pPr>
                </w:p>
              </w:tc>
              <w:tc>
                <w:tcPr>
                  <w:tcW w:w="3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3680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0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（1）材料费</w:t>
                  </w:r>
                </w:p>
              </w:tc>
              <w:tc>
                <w:tcPr>
                  <w:tcW w:w="9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</w:rPr>
                  </w:pPr>
                </w:p>
              </w:tc>
              <w:tc>
                <w:tcPr>
                  <w:tcW w:w="3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3680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0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（2）测试化验加工费</w:t>
                  </w:r>
                </w:p>
              </w:tc>
              <w:tc>
                <w:tcPr>
                  <w:tcW w:w="9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</w:rPr>
                  </w:pPr>
                </w:p>
              </w:tc>
              <w:tc>
                <w:tcPr>
                  <w:tcW w:w="3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3680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0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（3）差旅费</w:t>
                  </w:r>
                </w:p>
              </w:tc>
              <w:tc>
                <w:tcPr>
                  <w:tcW w:w="9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</w:rPr>
                  </w:pPr>
                </w:p>
              </w:tc>
              <w:tc>
                <w:tcPr>
                  <w:tcW w:w="3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3680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0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525" w:hanging="525" w:hangingChars="250"/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（4）出版/文献/信息传播/知识产权事务费</w:t>
                  </w:r>
                </w:p>
              </w:tc>
              <w:tc>
                <w:tcPr>
                  <w:tcW w:w="9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</w:rPr>
                  </w:pPr>
                </w:p>
              </w:tc>
              <w:tc>
                <w:tcPr>
                  <w:tcW w:w="3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3680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0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  <w:b/>
                    </w:rPr>
                  </w:pPr>
                  <w:r>
                    <w:rPr>
                      <w:rFonts w:hint="eastAsia" w:ascii="宋体" w:hAnsi="宋体"/>
                      <w:b/>
                    </w:rPr>
                    <w:t>二、劳务费</w:t>
                  </w:r>
                </w:p>
              </w:tc>
              <w:tc>
                <w:tcPr>
                  <w:tcW w:w="9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</w:rPr>
                  </w:pPr>
                </w:p>
              </w:tc>
              <w:tc>
                <w:tcPr>
                  <w:tcW w:w="3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3680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0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（5）专家咨询费</w:t>
                  </w:r>
                </w:p>
              </w:tc>
              <w:tc>
                <w:tcPr>
                  <w:tcW w:w="9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</w:rPr>
                  </w:pPr>
                </w:p>
              </w:tc>
              <w:tc>
                <w:tcPr>
                  <w:tcW w:w="3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3680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0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（6）劳务费</w:t>
                  </w:r>
                </w:p>
              </w:tc>
              <w:tc>
                <w:tcPr>
                  <w:tcW w:w="9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</w:rPr>
                  </w:pPr>
                </w:p>
              </w:tc>
              <w:tc>
                <w:tcPr>
                  <w:tcW w:w="3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3680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0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  <w:b/>
                    </w:rPr>
                  </w:pPr>
                  <w:r>
                    <w:rPr>
                      <w:rFonts w:hint="eastAsia" w:ascii="宋体" w:hAnsi="宋体"/>
                      <w:b/>
                    </w:rPr>
                    <w:t>合     计</w:t>
                  </w:r>
                </w:p>
              </w:tc>
              <w:tc>
                <w:tcPr>
                  <w:tcW w:w="9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</w:rPr>
                  </w:pPr>
                </w:p>
              </w:tc>
              <w:tc>
                <w:tcPr>
                  <w:tcW w:w="3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 w:hAnsi="宋体"/>
                    </w:rPr>
                  </w:pPr>
                </w:p>
              </w:tc>
            </w:tr>
          </w:tbl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  <w:lang w:val="en-US" w:eastAsia="zh-CN"/>
              </w:rPr>
              <w:t>九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、申请人承诺</w:t>
            </w:r>
          </w:p>
          <w:p>
            <w:pPr>
              <w:spacing w:line="520" w:lineRule="exact"/>
              <w:ind w:firstLine="480" w:firstLineChars="200"/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  <w:t>我保证申报书内容的真实性。如果获得课题资助，我将履行课题负责人职责，严格遵守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广西壮瑶药重点实验室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  <w:t>开放课题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及自主研究课题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  <w:t>申请的有关规定，切实保证研究工作时间，认真开展并完成工作，按时报送有关材料。若填报失实和违反规定，本人将承担全部责任。</w:t>
            </w:r>
          </w:p>
          <w:p>
            <w:pPr>
              <w:spacing w:line="520" w:lineRule="exact"/>
              <w:rPr>
                <w:rFonts w:ascii="宋体" w:hAnsi="宋体"/>
                <w:b w:val="0"/>
                <w:bCs/>
                <w:color w:val="000000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ascii="宋体" w:hAnsi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 w:val="0"/>
                <w:bCs/>
                <w:color w:val="000000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  <w:t>签字：</w:t>
            </w:r>
          </w:p>
          <w:p>
            <w:pPr>
              <w:spacing w:line="520" w:lineRule="exact"/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 w:val="0"/>
                <w:bCs/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b w:val="0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  <w:t>日期：</w:t>
            </w:r>
          </w:p>
          <w:p>
            <w:pPr>
              <w:spacing w:line="520" w:lineRule="exact"/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十、知识产权分享协议承诺：</w:t>
            </w:r>
          </w:p>
          <w:p>
            <w:pPr>
              <w:spacing w:line="520" w:lineRule="exact"/>
              <w:ind w:firstLine="480" w:firstLineChars="200"/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  <w:t>本人完全了解依托单位与合作单位之间的知识产权分享协议，即在课题执行过程中，由双方共同完成的科技成果及其形成的知识产权归双方共有，由双方共同完成的技术秘密成果，各方均有独自使用的权利，双方共同完成的科技成果奖励，荣誉称号和奖金等归双方共有。</w:t>
            </w:r>
          </w:p>
          <w:p>
            <w:pPr>
              <w:spacing w:line="520" w:lineRule="exact"/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</w:pPr>
          </w:p>
          <w:p>
            <w:pPr>
              <w:spacing w:line="520" w:lineRule="exact"/>
              <w:ind w:firstLine="4080" w:firstLineChars="1700"/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  <w:t xml:space="preserve">签字：  </w:t>
            </w:r>
          </w:p>
          <w:p>
            <w:pPr>
              <w:spacing w:line="520" w:lineRule="exact"/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 w:val="0"/>
                <w:bCs/>
                <w:color w:val="000000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</w:rPr>
              <w:t>日期：</w:t>
            </w:r>
          </w:p>
          <w:p>
            <w:pPr>
              <w:spacing w:line="520" w:lineRule="exact"/>
              <w:rPr>
                <w:rFonts w:ascii="宋体" w:hAnsi="宋体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</w:trPr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十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、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实验室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审核推荐意见</w:t>
            </w:r>
          </w:p>
          <w:p>
            <w:pPr>
              <w:ind w:firstLine="480" w:firstLineChars="200"/>
              <w:rPr>
                <w:rFonts w:hint="eastAsia" w:ascii="宋体" w:hAnsi="宋体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同意立项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。</w:t>
            </w:r>
          </w:p>
          <w:p>
            <w:pPr>
              <w:ind w:firstLine="6033" w:firstLineChars="2514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ind w:firstLine="6033" w:firstLineChars="2514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ind w:firstLine="3514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负责人（签章）           公章</w:t>
            </w:r>
          </w:p>
          <w:p>
            <w:pPr>
              <w:ind w:firstLine="3514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520" w:lineRule="exact"/>
              <w:jc w:val="center"/>
              <w:rPr>
                <w:rFonts w:ascii="宋体" w:hAnsi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日</w:t>
            </w:r>
          </w:p>
        </w:tc>
      </w:tr>
    </w:tbl>
    <w:p>
      <w:pPr>
        <w:rPr>
          <w:rFonts w:hint="eastAsia" w:ascii="仿宋" w:hAnsi="仿宋" w:eastAsia="仿宋"/>
          <w:sz w:val="30"/>
          <w:szCs w:val="30"/>
          <w:u w:val="single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br w:type="page"/>
      </w:r>
    </w:p>
    <w:p>
      <w:pPr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b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广西壮瑶药重点实验室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（以下简称甲方）与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课题负责人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（以下称乙方），根据《广西壮族自治区重点实验室管理办法》（桂科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字〔202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〕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2号）文件精神、相关资金管理办法的有关规定及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广西壮瑶药重点实验室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项目计划任务书的约定，为顺利完成广西壮瑶药重点实验室子课题研究，特签定本任务书，约定如下：</w:t>
      </w:r>
    </w:p>
    <w:p>
      <w:pPr>
        <w:autoSpaceDE w:val="0"/>
        <w:autoSpaceDN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 甲方有权按照有关管理规定对资助课题予以管理。课题实施过程中对课题实施情况进行检查，必要时可进行实地调研；资助期满后，已方应按甲方时间要求及时提交结题报告，根据验收评审专家的意见，给出验收结论并书面通知乙方。</w:t>
      </w:r>
    </w:p>
    <w:p>
      <w:pPr>
        <w:autoSpaceDE w:val="0"/>
        <w:autoSpaceDN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乙方按照任务书负责实施本课题，严格遵守资助项目管理、财务等各项规定，切实保证研究工作时间，认真开展研究工作，按时报送有关材。</w:t>
      </w:r>
    </w:p>
    <w:p>
      <w:pPr>
        <w:autoSpaceDE w:val="0"/>
        <w:autoSpaceDN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资助经费纳入甲方单位财务统一管理，单独核算，专款专用，加强监督管理。由乙方负责具体支配使用，乙方必须按国家和自治区的有关规定管理和使用专项经费，经费使用严格按照任务书中经费预算表的开支范围支出。</w:t>
      </w:r>
    </w:p>
    <w:p>
      <w:pPr>
        <w:autoSpaceDE w:val="0"/>
        <w:autoSpaceDN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4.课题执行过程中，乙方如需调整任务，须向甲方提出变更内容及其理由的报告书，经甲方负责人同意并签字盖章后按调整计划实施。否则，各方须按原任务书履行。</w:t>
      </w:r>
    </w:p>
    <w:p>
      <w:pPr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5.在课题实施过程中，乙方不履行本任务书条款、违反本任务书及有关规定或不能按要求完成任务书所规定的任务时，甲方有权撤销或中止项目实施。</w:t>
      </w:r>
    </w:p>
    <w:p>
      <w:pPr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6.课题研究中完成的专著、论文、软件、数据库等研究成果均应标注重点实验室名称。</w:t>
      </w:r>
    </w:p>
    <w:p>
      <w:pPr>
        <w:spacing w:before="100" w:beforeAutospacing="1" w:after="100" w:afterAutospacing="1"/>
        <w:rPr>
          <w:rFonts w:hint="eastAsia" w:asciiTheme="minorEastAsia" w:hAnsiTheme="minorEastAsia" w:eastAsiaTheme="minorEastAsia" w:cstheme="minor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Theme="minorEastAsia" w:hAnsiTheme="minorEastAsia" w:eastAsiaTheme="minorEastAsia" w:cs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签订任务书各方：</w:t>
      </w:r>
    </w:p>
    <w:p>
      <w:pPr>
        <w:rPr>
          <w:rFonts w:hint="eastAsia" w:asciiTheme="minorEastAsia" w:hAnsiTheme="minorEastAsia" w:eastAsiaTheme="minorEastAsia" w:cstheme="minorEastAsia"/>
          <w:b/>
          <w:sz w:val="30"/>
          <w:szCs w:val="30"/>
        </w:rPr>
      </w:pPr>
    </w:p>
    <w:p>
      <w:pPr>
        <w:autoSpaceDE w:val="0"/>
        <w:autoSpaceDN w:val="0"/>
        <w:spacing w:line="680" w:lineRule="exact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甲方：广西壮瑶药重点实验                   （盖章）</w:t>
      </w:r>
    </w:p>
    <w:p>
      <w:pPr>
        <w:autoSpaceDE w:val="0"/>
        <w:autoSpaceDN w:val="0"/>
        <w:spacing w:line="680" w:lineRule="exact"/>
        <w:ind w:firstLine="999" w:firstLineChars="333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实验室负责人：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（签章）</w:t>
      </w:r>
    </w:p>
    <w:p>
      <w:pPr>
        <w:autoSpaceDE w:val="0"/>
        <w:autoSpaceDN w:val="0"/>
        <w:spacing w:line="680" w:lineRule="exact"/>
        <w:ind w:firstLine="999" w:firstLineChars="333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签章日期：　　　 年　　月　　日</w:t>
      </w:r>
    </w:p>
    <w:p>
      <w:pPr>
        <w:autoSpaceDE w:val="0"/>
        <w:autoSpaceDN w:val="0"/>
        <w:spacing w:line="680" w:lineRule="exact"/>
        <w:ind w:firstLine="999" w:firstLineChars="333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autoSpaceDE w:val="0"/>
        <w:autoSpaceDN w:val="0"/>
        <w:spacing w:line="680" w:lineRule="exact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乙方</w:t>
      </w: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 xml:space="preserve">：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课题负责人：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（签章）</w:t>
      </w:r>
    </w:p>
    <w:p>
      <w:pPr>
        <w:autoSpaceDE w:val="0"/>
        <w:autoSpaceDN w:val="0"/>
        <w:spacing w:line="680" w:lineRule="exact"/>
        <w:ind w:firstLine="900" w:firstLineChars="3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签章日期：　　    年　　月　　日</w:t>
      </w: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b/>
          <w:sz w:val="30"/>
          <w:szCs w:val="30"/>
        </w:rPr>
      </w:pP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签订任务书各方联系人及联系地址：</w:t>
      </w: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甲方：联系人：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苏健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电话：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13907865000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邮编：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530200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地址：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广西南宁市青秀区五合大道13号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E－mail（电子信箱）：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</w:t>
      </w:r>
      <w:r>
        <w:fldChar w:fldCharType="begin"/>
      </w:r>
      <w:r>
        <w:instrText xml:space="preserve"> HYPERLINK "mailto:365509762@qq.com" </w:instrText>
      </w:r>
      <w:r>
        <w:fldChar w:fldCharType="separate"/>
      </w:r>
      <w:r>
        <w:rPr>
          <w:rStyle w:val="15"/>
          <w:rFonts w:hint="eastAsia" w:asciiTheme="minorEastAsia" w:hAnsiTheme="minorEastAsia" w:eastAsiaTheme="minorEastAsia" w:cstheme="minorEastAsia"/>
          <w:color w:val="auto"/>
          <w:sz w:val="30"/>
          <w:szCs w:val="30"/>
        </w:rPr>
        <w:t>365509762@qq.com</w:t>
      </w:r>
      <w:r>
        <w:rPr>
          <w:rStyle w:val="15"/>
          <w:rFonts w:hint="eastAsia" w:asciiTheme="minorEastAsia" w:hAnsiTheme="minorEastAsia" w:eastAsiaTheme="minorEastAsia" w:cstheme="minorEastAsia"/>
          <w:color w:val="auto"/>
          <w:sz w:val="30"/>
          <w:szCs w:val="30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</w:t>
      </w: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乙方：联系人：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 xml:space="preserve">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电话：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 xml:space="preserve">    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邮编：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地址：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E－mail（电子信箱）：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      </w:t>
      </w:r>
    </w:p>
    <w:p>
      <w:pPr>
        <w:rPr>
          <w:rFonts w:hint="eastAsia" w:asciiTheme="minorEastAsia" w:hAnsiTheme="minorEastAsia" w:eastAsiaTheme="minorEastAsia" w:cstheme="minorEastAsia"/>
          <w:b/>
          <w:color w:val="000000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9</w:t>
    </w:r>
    <w: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GOAbozwEAAKU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8E279D"/>
    <w:multiLevelType w:val="singleLevel"/>
    <w:tmpl w:val="D98E279D"/>
    <w:lvl w:ilvl="0" w:tentative="0">
      <w:start w:val="2"/>
      <w:numFmt w:val="chineseCounting"/>
      <w:suff w:val="space"/>
      <w:lvlText w:val="（%1）"/>
      <w:lvlJc w:val="left"/>
      <w:rPr>
        <w:rFonts w:hint="eastAsia"/>
      </w:rPr>
    </w:lvl>
  </w:abstractNum>
  <w:abstractNum w:abstractNumId="1">
    <w:nsid w:val="0F0D13AF"/>
    <w:multiLevelType w:val="multilevel"/>
    <w:tmpl w:val="0F0D13AF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72700235"/>
    <w:multiLevelType w:val="multilevel"/>
    <w:tmpl w:val="72700235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NTdkN2I3ZjU3YTZjYTNhYmUxODA2YTQxOTA0OWMifQ=="/>
  </w:docVars>
  <w:rsids>
    <w:rsidRoot w:val="00E6430D"/>
    <w:rsid w:val="000023A4"/>
    <w:rsid w:val="00004C99"/>
    <w:rsid w:val="00010149"/>
    <w:rsid w:val="00020741"/>
    <w:rsid w:val="00023B91"/>
    <w:rsid w:val="000253A3"/>
    <w:rsid w:val="00026D07"/>
    <w:rsid w:val="00043139"/>
    <w:rsid w:val="0005116F"/>
    <w:rsid w:val="000557C3"/>
    <w:rsid w:val="00057882"/>
    <w:rsid w:val="0006120A"/>
    <w:rsid w:val="0006275B"/>
    <w:rsid w:val="000654D5"/>
    <w:rsid w:val="0008230E"/>
    <w:rsid w:val="000844ED"/>
    <w:rsid w:val="000905BA"/>
    <w:rsid w:val="000A2455"/>
    <w:rsid w:val="000A7A6D"/>
    <w:rsid w:val="000B1CA8"/>
    <w:rsid w:val="000B22B4"/>
    <w:rsid w:val="000C551A"/>
    <w:rsid w:val="000D1D7F"/>
    <w:rsid w:val="000D36FC"/>
    <w:rsid w:val="000D476E"/>
    <w:rsid w:val="000D5DB8"/>
    <w:rsid w:val="000D7B3E"/>
    <w:rsid w:val="000E086B"/>
    <w:rsid w:val="000E3B8C"/>
    <w:rsid w:val="000E7701"/>
    <w:rsid w:val="000E78B2"/>
    <w:rsid w:val="000F142A"/>
    <w:rsid w:val="000F6CC6"/>
    <w:rsid w:val="0010246A"/>
    <w:rsid w:val="00105647"/>
    <w:rsid w:val="00105A93"/>
    <w:rsid w:val="00105FFA"/>
    <w:rsid w:val="00113810"/>
    <w:rsid w:val="00113D08"/>
    <w:rsid w:val="00115EE4"/>
    <w:rsid w:val="00122576"/>
    <w:rsid w:val="00122B61"/>
    <w:rsid w:val="00124896"/>
    <w:rsid w:val="0013276B"/>
    <w:rsid w:val="00136EA0"/>
    <w:rsid w:val="001441FB"/>
    <w:rsid w:val="0014648B"/>
    <w:rsid w:val="0014666E"/>
    <w:rsid w:val="00146A94"/>
    <w:rsid w:val="00151AB0"/>
    <w:rsid w:val="001554F1"/>
    <w:rsid w:val="001564D3"/>
    <w:rsid w:val="001565BF"/>
    <w:rsid w:val="0016636B"/>
    <w:rsid w:val="00166709"/>
    <w:rsid w:val="00166934"/>
    <w:rsid w:val="00181688"/>
    <w:rsid w:val="001819E4"/>
    <w:rsid w:val="00183956"/>
    <w:rsid w:val="00184649"/>
    <w:rsid w:val="0018619D"/>
    <w:rsid w:val="00192C03"/>
    <w:rsid w:val="00196323"/>
    <w:rsid w:val="00196519"/>
    <w:rsid w:val="00196C8B"/>
    <w:rsid w:val="001A0BF6"/>
    <w:rsid w:val="001A0DDA"/>
    <w:rsid w:val="001A4D6A"/>
    <w:rsid w:val="001A6F75"/>
    <w:rsid w:val="001A77AD"/>
    <w:rsid w:val="001A792B"/>
    <w:rsid w:val="001B026B"/>
    <w:rsid w:val="001B071B"/>
    <w:rsid w:val="001B128E"/>
    <w:rsid w:val="001B3DFC"/>
    <w:rsid w:val="001B578D"/>
    <w:rsid w:val="001B66A2"/>
    <w:rsid w:val="001B67AC"/>
    <w:rsid w:val="001C2D5E"/>
    <w:rsid w:val="001C333F"/>
    <w:rsid w:val="001D0468"/>
    <w:rsid w:val="001D2AF3"/>
    <w:rsid w:val="001D5CDF"/>
    <w:rsid w:val="001F0A2E"/>
    <w:rsid w:val="001F3C2F"/>
    <w:rsid w:val="00200BBF"/>
    <w:rsid w:val="00202DB9"/>
    <w:rsid w:val="00202E0E"/>
    <w:rsid w:val="00204CF7"/>
    <w:rsid w:val="0020556C"/>
    <w:rsid w:val="00210476"/>
    <w:rsid w:val="00211924"/>
    <w:rsid w:val="00212173"/>
    <w:rsid w:val="002265EB"/>
    <w:rsid w:val="00230762"/>
    <w:rsid w:val="00231AF3"/>
    <w:rsid w:val="00234405"/>
    <w:rsid w:val="00234A5C"/>
    <w:rsid w:val="00235C22"/>
    <w:rsid w:val="002409D2"/>
    <w:rsid w:val="00243EDD"/>
    <w:rsid w:val="002522A4"/>
    <w:rsid w:val="00256B67"/>
    <w:rsid w:val="00257302"/>
    <w:rsid w:val="002640E5"/>
    <w:rsid w:val="0026764E"/>
    <w:rsid w:val="002716FD"/>
    <w:rsid w:val="00273DE9"/>
    <w:rsid w:val="00274C89"/>
    <w:rsid w:val="002840F5"/>
    <w:rsid w:val="002860EE"/>
    <w:rsid w:val="002870BC"/>
    <w:rsid w:val="00294938"/>
    <w:rsid w:val="002959FE"/>
    <w:rsid w:val="00295A92"/>
    <w:rsid w:val="002964EC"/>
    <w:rsid w:val="002A417D"/>
    <w:rsid w:val="002A5947"/>
    <w:rsid w:val="002B469C"/>
    <w:rsid w:val="002B7780"/>
    <w:rsid w:val="002C347A"/>
    <w:rsid w:val="002C4883"/>
    <w:rsid w:val="002C60BE"/>
    <w:rsid w:val="002C6F0F"/>
    <w:rsid w:val="002C71E7"/>
    <w:rsid w:val="002C7449"/>
    <w:rsid w:val="002D3643"/>
    <w:rsid w:val="002D50E2"/>
    <w:rsid w:val="002E3466"/>
    <w:rsid w:val="002E3DB0"/>
    <w:rsid w:val="00301726"/>
    <w:rsid w:val="00312E1B"/>
    <w:rsid w:val="0032453C"/>
    <w:rsid w:val="0032795B"/>
    <w:rsid w:val="003301C9"/>
    <w:rsid w:val="003336D7"/>
    <w:rsid w:val="00341BB7"/>
    <w:rsid w:val="00346C90"/>
    <w:rsid w:val="00346FDE"/>
    <w:rsid w:val="003519EE"/>
    <w:rsid w:val="00352473"/>
    <w:rsid w:val="003572EF"/>
    <w:rsid w:val="003611D9"/>
    <w:rsid w:val="00367B58"/>
    <w:rsid w:val="0037085C"/>
    <w:rsid w:val="003709D8"/>
    <w:rsid w:val="00372870"/>
    <w:rsid w:val="003748AC"/>
    <w:rsid w:val="0037707D"/>
    <w:rsid w:val="003775CD"/>
    <w:rsid w:val="003807DA"/>
    <w:rsid w:val="003810FE"/>
    <w:rsid w:val="00394C05"/>
    <w:rsid w:val="003954F8"/>
    <w:rsid w:val="0039670D"/>
    <w:rsid w:val="003A48E2"/>
    <w:rsid w:val="003A4E99"/>
    <w:rsid w:val="003B3A38"/>
    <w:rsid w:val="003B6281"/>
    <w:rsid w:val="003C5B54"/>
    <w:rsid w:val="003C7940"/>
    <w:rsid w:val="003D0B1F"/>
    <w:rsid w:val="003D1B85"/>
    <w:rsid w:val="003D2D94"/>
    <w:rsid w:val="003D5C9C"/>
    <w:rsid w:val="003E1806"/>
    <w:rsid w:val="003E39BA"/>
    <w:rsid w:val="003E3F79"/>
    <w:rsid w:val="003E484B"/>
    <w:rsid w:val="003E75AA"/>
    <w:rsid w:val="003E79F4"/>
    <w:rsid w:val="003F3827"/>
    <w:rsid w:val="003F39D0"/>
    <w:rsid w:val="003F561A"/>
    <w:rsid w:val="004002AB"/>
    <w:rsid w:val="0040311C"/>
    <w:rsid w:val="00405FFE"/>
    <w:rsid w:val="00406155"/>
    <w:rsid w:val="00417F33"/>
    <w:rsid w:val="004257DC"/>
    <w:rsid w:val="00437360"/>
    <w:rsid w:val="00440F3D"/>
    <w:rsid w:val="004438D5"/>
    <w:rsid w:val="00451768"/>
    <w:rsid w:val="00453C11"/>
    <w:rsid w:val="004562E3"/>
    <w:rsid w:val="00460ACD"/>
    <w:rsid w:val="00463997"/>
    <w:rsid w:val="004653BD"/>
    <w:rsid w:val="00466001"/>
    <w:rsid w:val="004673BF"/>
    <w:rsid w:val="00467446"/>
    <w:rsid w:val="00467D14"/>
    <w:rsid w:val="004775A2"/>
    <w:rsid w:val="00477A90"/>
    <w:rsid w:val="00481205"/>
    <w:rsid w:val="00482D60"/>
    <w:rsid w:val="00485DAF"/>
    <w:rsid w:val="004929AA"/>
    <w:rsid w:val="00493CD5"/>
    <w:rsid w:val="00495300"/>
    <w:rsid w:val="004A227E"/>
    <w:rsid w:val="004A46FD"/>
    <w:rsid w:val="004A4931"/>
    <w:rsid w:val="004A5EF0"/>
    <w:rsid w:val="004C6A2C"/>
    <w:rsid w:val="004C785E"/>
    <w:rsid w:val="004D332F"/>
    <w:rsid w:val="004D6F55"/>
    <w:rsid w:val="004E1C2C"/>
    <w:rsid w:val="004E4A68"/>
    <w:rsid w:val="004E624F"/>
    <w:rsid w:val="00507B64"/>
    <w:rsid w:val="00507DA4"/>
    <w:rsid w:val="00511297"/>
    <w:rsid w:val="00517037"/>
    <w:rsid w:val="00520EAC"/>
    <w:rsid w:val="005241AA"/>
    <w:rsid w:val="00531D7C"/>
    <w:rsid w:val="00531F4A"/>
    <w:rsid w:val="00532604"/>
    <w:rsid w:val="00536C27"/>
    <w:rsid w:val="005424C9"/>
    <w:rsid w:val="00544893"/>
    <w:rsid w:val="00545ED7"/>
    <w:rsid w:val="00551FEF"/>
    <w:rsid w:val="00560686"/>
    <w:rsid w:val="005633CD"/>
    <w:rsid w:val="00565895"/>
    <w:rsid w:val="005742F4"/>
    <w:rsid w:val="00585BC8"/>
    <w:rsid w:val="00590C62"/>
    <w:rsid w:val="00593632"/>
    <w:rsid w:val="005A0643"/>
    <w:rsid w:val="005A6644"/>
    <w:rsid w:val="005B477E"/>
    <w:rsid w:val="005C24DC"/>
    <w:rsid w:val="005C611A"/>
    <w:rsid w:val="005C742E"/>
    <w:rsid w:val="005D332B"/>
    <w:rsid w:val="005D6EFE"/>
    <w:rsid w:val="005E223C"/>
    <w:rsid w:val="005E7C4E"/>
    <w:rsid w:val="005F3C9A"/>
    <w:rsid w:val="005F4067"/>
    <w:rsid w:val="005F5136"/>
    <w:rsid w:val="00602BED"/>
    <w:rsid w:val="0060551B"/>
    <w:rsid w:val="00620657"/>
    <w:rsid w:val="00620F3A"/>
    <w:rsid w:val="006249F0"/>
    <w:rsid w:val="00630A9F"/>
    <w:rsid w:val="006311FA"/>
    <w:rsid w:val="0063568F"/>
    <w:rsid w:val="00635FB6"/>
    <w:rsid w:val="00641C30"/>
    <w:rsid w:val="006421BF"/>
    <w:rsid w:val="00642AD0"/>
    <w:rsid w:val="00650342"/>
    <w:rsid w:val="00652FB2"/>
    <w:rsid w:val="006622D0"/>
    <w:rsid w:val="00671DC5"/>
    <w:rsid w:val="00674EE0"/>
    <w:rsid w:val="00675AD6"/>
    <w:rsid w:val="00691FBC"/>
    <w:rsid w:val="0069218A"/>
    <w:rsid w:val="006923AD"/>
    <w:rsid w:val="0069308F"/>
    <w:rsid w:val="00695B3F"/>
    <w:rsid w:val="00697760"/>
    <w:rsid w:val="006A0B5D"/>
    <w:rsid w:val="006A53FB"/>
    <w:rsid w:val="006A65D4"/>
    <w:rsid w:val="006A7A3C"/>
    <w:rsid w:val="006B3950"/>
    <w:rsid w:val="006B3DD5"/>
    <w:rsid w:val="006B4DFF"/>
    <w:rsid w:val="006B6E38"/>
    <w:rsid w:val="006C01AC"/>
    <w:rsid w:val="006C4622"/>
    <w:rsid w:val="006C6BFA"/>
    <w:rsid w:val="006D3B9F"/>
    <w:rsid w:val="006D3D0C"/>
    <w:rsid w:val="006E11D1"/>
    <w:rsid w:val="006E325C"/>
    <w:rsid w:val="006E494D"/>
    <w:rsid w:val="006E57D6"/>
    <w:rsid w:val="006E5C34"/>
    <w:rsid w:val="006F2816"/>
    <w:rsid w:val="006F5879"/>
    <w:rsid w:val="0070343E"/>
    <w:rsid w:val="007074CF"/>
    <w:rsid w:val="0071535E"/>
    <w:rsid w:val="00716AD5"/>
    <w:rsid w:val="0072062A"/>
    <w:rsid w:val="007333A3"/>
    <w:rsid w:val="00734282"/>
    <w:rsid w:val="00741945"/>
    <w:rsid w:val="007425AC"/>
    <w:rsid w:val="00745D28"/>
    <w:rsid w:val="007460DF"/>
    <w:rsid w:val="00750A5A"/>
    <w:rsid w:val="00751ED2"/>
    <w:rsid w:val="0075607E"/>
    <w:rsid w:val="0076054B"/>
    <w:rsid w:val="00763617"/>
    <w:rsid w:val="00766C7A"/>
    <w:rsid w:val="00766C96"/>
    <w:rsid w:val="007819B3"/>
    <w:rsid w:val="00782481"/>
    <w:rsid w:val="00783D1C"/>
    <w:rsid w:val="00791CE5"/>
    <w:rsid w:val="00792138"/>
    <w:rsid w:val="007954FB"/>
    <w:rsid w:val="007958B3"/>
    <w:rsid w:val="007A008C"/>
    <w:rsid w:val="007A413C"/>
    <w:rsid w:val="007A72F7"/>
    <w:rsid w:val="007B1806"/>
    <w:rsid w:val="007B3971"/>
    <w:rsid w:val="007B3BBD"/>
    <w:rsid w:val="007B601D"/>
    <w:rsid w:val="007C08CC"/>
    <w:rsid w:val="007C27D8"/>
    <w:rsid w:val="007C3A55"/>
    <w:rsid w:val="007D3482"/>
    <w:rsid w:val="007D4E7A"/>
    <w:rsid w:val="007E1C92"/>
    <w:rsid w:val="007E4D92"/>
    <w:rsid w:val="007E7DFB"/>
    <w:rsid w:val="007F11BA"/>
    <w:rsid w:val="007F3258"/>
    <w:rsid w:val="007F5324"/>
    <w:rsid w:val="007F74D3"/>
    <w:rsid w:val="00803DEF"/>
    <w:rsid w:val="00805CE1"/>
    <w:rsid w:val="008067FC"/>
    <w:rsid w:val="00820561"/>
    <w:rsid w:val="00827D71"/>
    <w:rsid w:val="00830475"/>
    <w:rsid w:val="00836BC2"/>
    <w:rsid w:val="00840528"/>
    <w:rsid w:val="008501D6"/>
    <w:rsid w:val="00854BA8"/>
    <w:rsid w:val="00855827"/>
    <w:rsid w:val="00863D93"/>
    <w:rsid w:val="00867811"/>
    <w:rsid w:val="0087214A"/>
    <w:rsid w:val="00872C3F"/>
    <w:rsid w:val="00875762"/>
    <w:rsid w:val="00877063"/>
    <w:rsid w:val="0087711F"/>
    <w:rsid w:val="00884BE8"/>
    <w:rsid w:val="00886264"/>
    <w:rsid w:val="00890A1E"/>
    <w:rsid w:val="00892EB5"/>
    <w:rsid w:val="008976D8"/>
    <w:rsid w:val="008A2158"/>
    <w:rsid w:val="008A2E84"/>
    <w:rsid w:val="008A33F9"/>
    <w:rsid w:val="008A6B46"/>
    <w:rsid w:val="008B192D"/>
    <w:rsid w:val="008B5B77"/>
    <w:rsid w:val="008B60A6"/>
    <w:rsid w:val="008C4E37"/>
    <w:rsid w:val="008C5FCE"/>
    <w:rsid w:val="008D2406"/>
    <w:rsid w:val="008E0CA7"/>
    <w:rsid w:val="008F5DD2"/>
    <w:rsid w:val="0091461B"/>
    <w:rsid w:val="009227F1"/>
    <w:rsid w:val="0092710C"/>
    <w:rsid w:val="009456BB"/>
    <w:rsid w:val="009511D3"/>
    <w:rsid w:val="00952214"/>
    <w:rsid w:val="009564FB"/>
    <w:rsid w:val="00956ECD"/>
    <w:rsid w:val="00960B54"/>
    <w:rsid w:val="009723FA"/>
    <w:rsid w:val="00972FEF"/>
    <w:rsid w:val="009756BD"/>
    <w:rsid w:val="009802D1"/>
    <w:rsid w:val="00981113"/>
    <w:rsid w:val="00983C07"/>
    <w:rsid w:val="00984B1E"/>
    <w:rsid w:val="00990E0D"/>
    <w:rsid w:val="009A11E9"/>
    <w:rsid w:val="009A3FC4"/>
    <w:rsid w:val="009A7899"/>
    <w:rsid w:val="009B02FC"/>
    <w:rsid w:val="009B1651"/>
    <w:rsid w:val="009B43D3"/>
    <w:rsid w:val="009B4CF8"/>
    <w:rsid w:val="009B5A72"/>
    <w:rsid w:val="009B73E2"/>
    <w:rsid w:val="009B7658"/>
    <w:rsid w:val="009C1939"/>
    <w:rsid w:val="009C36A2"/>
    <w:rsid w:val="009D07DB"/>
    <w:rsid w:val="009D3B22"/>
    <w:rsid w:val="009E224F"/>
    <w:rsid w:val="009F119C"/>
    <w:rsid w:val="00A00BA6"/>
    <w:rsid w:val="00A01010"/>
    <w:rsid w:val="00A03307"/>
    <w:rsid w:val="00A03567"/>
    <w:rsid w:val="00A212A6"/>
    <w:rsid w:val="00A21541"/>
    <w:rsid w:val="00A2341A"/>
    <w:rsid w:val="00A25030"/>
    <w:rsid w:val="00A32C36"/>
    <w:rsid w:val="00A402C7"/>
    <w:rsid w:val="00A43518"/>
    <w:rsid w:val="00A45351"/>
    <w:rsid w:val="00A53F1D"/>
    <w:rsid w:val="00A60E09"/>
    <w:rsid w:val="00A6165B"/>
    <w:rsid w:val="00A6449A"/>
    <w:rsid w:val="00A646F7"/>
    <w:rsid w:val="00A7007A"/>
    <w:rsid w:val="00A77BF7"/>
    <w:rsid w:val="00A8051D"/>
    <w:rsid w:val="00A8055F"/>
    <w:rsid w:val="00A8413B"/>
    <w:rsid w:val="00A851BF"/>
    <w:rsid w:val="00A92B4A"/>
    <w:rsid w:val="00AA371A"/>
    <w:rsid w:val="00AB5897"/>
    <w:rsid w:val="00AB6CB3"/>
    <w:rsid w:val="00AB7E22"/>
    <w:rsid w:val="00AC4DFE"/>
    <w:rsid w:val="00AC5147"/>
    <w:rsid w:val="00AD3646"/>
    <w:rsid w:val="00AD6361"/>
    <w:rsid w:val="00AE76B5"/>
    <w:rsid w:val="00AF01F9"/>
    <w:rsid w:val="00AF02CA"/>
    <w:rsid w:val="00B01120"/>
    <w:rsid w:val="00B01993"/>
    <w:rsid w:val="00B01B9D"/>
    <w:rsid w:val="00B110E3"/>
    <w:rsid w:val="00B14AB2"/>
    <w:rsid w:val="00B17D3D"/>
    <w:rsid w:val="00B2331B"/>
    <w:rsid w:val="00B24D95"/>
    <w:rsid w:val="00B25CAB"/>
    <w:rsid w:val="00B2695A"/>
    <w:rsid w:val="00B310F4"/>
    <w:rsid w:val="00B31F56"/>
    <w:rsid w:val="00B35CAC"/>
    <w:rsid w:val="00B37361"/>
    <w:rsid w:val="00B42AF7"/>
    <w:rsid w:val="00B43CED"/>
    <w:rsid w:val="00B44FC6"/>
    <w:rsid w:val="00B47EC7"/>
    <w:rsid w:val="00B63CBC"/>
    <w:rsid w:val="00B6668E"/>
    <w:rsid w:val="00B673B1"/>
    <w:rsid w:val="00B67FEE"/>
    <w:rsid w:val="00B723F1"/>
    <w:rsid w:val="00B73AB9"/>
    <w:rsid w:val="00B741AC"/>
    <w:rsid w:val="00B7650A"/>
    <w:rsid w:val="00B77DCF"/>
    <w:rsid w:val="00B80D41"/>
    <w:rsid w:val="00B82FC7"/>
    <w:rsid w:val="00B856C5"/>
    <w:rsid w:val="00B9357A"/>
    <w:rsid w:val="00B94A18"/>
    <w:rsid w:val="00B94C4C"/>
    <w:rsid w:val="00B9643B"/>
    <w:rsid w:val="00BA065D"/>
    <w:rsid w:val="00BA3215"/>
    <w:rsid w:val="00BA4051"/>
    <w:rsid w:val="00BA4675"/>
    <w:rsid w:val="00BA6486"/>
    <w:rsid w:val="00BB0C89"/>
    <w:rsid w:val="00BB20FE"/>
    <w:rsid w:val="00BC2292"/>
    <w:rsid w:val="00BC2D08"/>
    <w:rsid w:val="00BC39DA"/>
    <w:rsid w:val="00BD1459"/>
    <w:rsid w:val="00BD1F47"/>
    <w:rsid w:val="00BD7BBB"/>
    <w:rsid w:val="00BE09E5"/>
    <w:rsid w:val="00BE181B"/>
    <w:rsid w:val="00BE47BB"/>
    <w:rsid w:val="00BF05C7"/>
    <w:rsid w:val="00BF0A76"/>
    <w:rsid w:val="00BF1D78"/>
    <w:rsid w:val="00BF5AF7"/>
    <w:rsid w:val="00BF6208"/>
    <w:rsid w:val="00BF62A1"/>
    <w:rsid w:val="00C02273"/>
    <w:rsid w:val="00C04113"/>
    <w:rsid w:val="00C05F3D"/>
    <w:rsid w:val="00C1517B"/>
    <w:rsid w:val="00C17D82"/>
    <w:rsid w:val="00C20A00"/>
    <w:rsid w:val="00C20DDE"/>
    <w:rsid w:val="00C2794A"/>
    <w:rsid w:val="00C279C8"/>
    <w:rsid w:val="00C319F6"/>
    <w:rsid w:val="00C33868"/>
    <w:rsid w:val="00C436FD"/>
    <w:rsid w:val="00C454F0"/>
    <w:rsid w:val="00C47492"/>
    <w:rsid w:val="00C522FA"/>
    <w:rsid w:val="00C52D64"/>
    <w:rsid w:val="00C55EB2"/>
    <w:rsid w:val="00C65D6C"/>
    <w:rsid w:val="00C84B11"/>
    <w:rsid w:val="00C87AF0"/>
    <w:rsid w:val="00C92D21"/>
    <w:rsid w:val="00C93C60"/>
    <w:rsid w:val="00C95171"/>
    <w:rsid w:val="00CA2B80"/>
    <w:rsid w:val="00CA5935"/>
    <w:rsid w:val="00CA7601"/>
    <w:rsid w:val="00CB25DF"/>
    <w:rsid w:val="00CB3F7B"/>
    <w:rsid w:val="00CB40BE"/>
    <w:rsid w:val="00CB5C93"/>
    <w:rsid w:val="00CB653A"/>
    <w:rsid w:val="00CB73B7"/>
    <w:rsid w:val="00CC113A"/>
    <w:rsid w:val="00CD5C3F"/>
    <w:rsid w:val="00CD5F9C"/>
    <w:rsid w:val="00CD5FD6"/>
    <w:rsid w:val="00CE1AC8"/>
    <w:rsid w:val="00CE4EB5"/>
    <w:rsid w:val="00CE506A"/>
    <w:rsid w:val="00CE5B98"/>
    <w:rsid w:val="00CF1B66"/>
    <w:rsid w:val="00CF2E9F"/>
    <w:rsid w:val="00CF549B"/>
    <w:rsid w:val="00CF701F"/>
    <w:rsid w:val="00CF764B"/>
    <w:rsid w:val="00D04CDA"/>
    <w:rsid w:val="00D06DD6"/>
    <w:rsid w:val="00D11EEB"/>
    <w:rsid w:val="00D12A1D"/>
    <w:rsid w:val="00D1679D"/>
    <w:rsid w:val="00D17FA1"/>
    <w:rsid w:val="00D27CC3"/>
    <w:rsid w:val="00D30F6C"/>
    <w:rsid w:val="00D43EE1"/>
    <w:rsid w:val="00D44FA7"/>
    <w:rsid w:val="00D47BBE"/>
    <w:rsid w:val="00D63405"/>
    <w:rsid w:val="00D67F0F"/>
    <w:rsid w:val="00D705AD"/>
    <w:rsid w:val="00D71857"/>
    <w:rsid w:val="00D75ADF"/>
    <w:rsid w:val="00D81B33"/>
    <w:rsid w:val="00D85AF8"/>
    <w:rsid w:val="00D900AF"/>
    <w:rsid w:val="00D91F8D"/>
    <w:rsid w:val="00D920B7"/>
    <w:rsid w:val="00D976F5"/>
    <w:rsid w:val="00DA0E9D"/>
    <w:rsid w:val="00DA41B7"/>
    <w:rsid w:val="00DB09D0"/>
    <w:rsid w:val="00DB2F5A"/>
    <w:rsid w:val="00DB44F7"/>
    <w:rsid w:val="00DB73C0"/>
    <w:rsid w:val="00DC2D2F"/>
    <w:rsid w:val="00DC2E71"/>
    <w:rsid w:val="00DD1677"/>
    <w:rsid w:val="00DD28E5"/>
    <w:rsid w:val="00DD3592"/>
    <w:rsid w:val="00DD4932"/>
    <w:rsid w:val="00DD5FE2"/>
    <w:rsid w:val="00DE04A9"/>
    <w:rsid w:val="00DE17F7"/>
    <w:rsid w:val="00DE4584"/>
    <w:rsid w:val="00DE5119"/>
    <w:rsid w:val="00DF510A"/>
    <w:rsid w:val="00E04176"/>
    <w:rsid w:val="00E0780A"/>
    <w:rsid w:val="00E1081D"/>
    <w:rsid w:val="00E177B5"/>
    <w:rsid w:val="00E2055C"/>
    <w:rsid w:val="00E24159"/>
    <w:rsid w:val="00E253CD"/>
    <w:rsid w:val="00E30534"/>
    <w:rsid w:val="00E31DBF"/>
    <w:rsid w:val="00E367EF"/>
    <w:rsid w:val="00E36CA4"/>
    <w:rsid w:val="00E40DBD"/>
    <w:rsid w:val="00E4330A"/>
    <w:rsid w:val="00E45B5E"/>
    <w:rsid w:val="00E4671B"/>
    <w:rsid w:val="00E5334C"/>
    <w:rsid w:val="00E6430D"/>
    <w:rsid w:val="00E740A6"/>
    <w:rsid w:val="00E7443F"/>
    <w:rsid w:val="00E74B99"/>
    <w:rsid w:val="00E95478"/>
    <w:rsid w:val="00EA7683"/>
    <w:rsid w:val="00EB4BE9"/>
    <w:rsid w:val="00EB4C19"/>
    <w:rsid w:val="00EB68FA"/>
    <w:rsid w:val="00EC0565"/>
    <w:rsid w:val="00EC12E0"/>
    <w:rsid w:val="00ED0994"/>
    <w:rsid w:val="00ED1C59"/>
    <w:rsid w:val="00ED2E26"/>
    <w:rsid w:val="00EE0BD9"/>
    <w:rsid w:val="00EE155C"/>
    <w:rsid w:val="00EE697E"/>
    <w:rsid w:val="00EF4598"/>
    <w:rsid w:val="00EF679D"/>
    <w:rsid w:val="00F01276"/>
    <w:rsid w:val="00F018A5"/>
    <w:rsid w:val="00F12789"/>
    <w:rsid w:val="00F12887"/>
    <w:rsid w:val="00F12AA4"/>
    <w:rsid w:val="00F13AFF"/>
    <w:rsid w:val="00F14D44"/>
    <w:rsid w:val="00F15845"/>
    <w:rsid w:val="00F201FF"/>
    <w:rsid w:val="00F25C1B"/>
    <w:rsid w:val="00F323A8"/>
    <w:rsid w:val="00F328A2"/>
    <w:rsid w:val="00F33CAC"/>
    <w:rsid w:val="00F35246"/>
    <w:rsid w:val="00F35DCC"/>
    <w:rsid w:val="00F37107"/>
    <w:rsid w:val="00F37895"/>
    <w:rsid w:val="00F467B1"/>
    <w:rsid w:val="00F51A5D"/>
    <w:rsid w:val="00F520D4"/>
    <w:rsid w:val="00F550C1"/>
    <w:rsid w:val="00F6185D"/>
    <w:rsid w:val="00F62365"/>
    <w:rsid w:val="00F659DB"/>
    <w:rsid w:val="00F713D0"/>
    <w:rsid w:val="00F73A5B"/>
    <w:rsid w:val="00F76A26"/>
    <w:rsid w:val="00F81DAC"/>
    <w:rsid w:val="00F95E04"/>
    <w:rsid w:val="00F965F0"/>
    <w:rsid w:val="00FA1A5F"/>
    <w:rsid w:val="00FA5E56"/>
    <w:rsid w:val="00FB6DC7"/>
    <w:rsid w:val="00FC0028"/>
    <w:rsid w:val="00FC50F9"/>
    <w:rsid w:val="00FC5988"/>
    <w:rsid w:val="00FD18D4"/>
    <w:rsid w:val="00FD52C0"/>
    <w:rsid w:val="00FD5B27"/>
    <w:rsid w:val="00FD6345"/>
    <w:rsid w:val="00FE5A5D"/>
    <w:rsid w:val="00FE5D0B"/>
    <w:rsid w:val="00FF03FC"/>
    <w:rsid w:val="0E37396C"/>
    <w:rsid w:val="0F515657"/>
    <w:rsid w:val="1A6601F9"/>
    <w:rsid w:val="1F7327F3"/>
    <w:rsid w:val="28DD0602"/>
    <w:rsid w:val="2A324E1B"/>
    <w:rsid w:val="2F487379"/>
    <w:rsid w:val="30F70FA8"/>
    <w:rsid w:val="30FA2C2F"/>
    <w:rsid w:val="35282EB6"/>
    <w:rsid w:val="4A4D29CC"/>
    <w:rsid w:val="541656C9"/>
    <w:rsid w:val="5D5D402C"/>
    <w:rsid w:val="6123383A"/>
    <w:rsid w:val="6183559D"/>
    <w:rsid w:val="69327F4C"/>
    <w:rsid w:val="78147810"/>
    <w:rsid w:val="7BB2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1"/>
    <w:unhideWhenUsed/>
    <w:qFormat/>
    <w:uiPriority w:val="99"/>
    <w:rPr>
      <w:rFonts w:ascii="宋体"/>
      <w:sz w:val="18"/>
      <w:szCs w:val="18"/>
    </w:rPr>
  </w:style>
  <w:style w:type="paragraph" w:styleId="4">
    <w:name w:val="annotation text"/>
    <w:basedOn w:val="1"/>
    <w:semiHidden/>
    <w:qFormat/>
    <w:uiPriority w:val="0"/>
    <w:pPr>
      <w:jc w:val="left"/>
    </w:pPr>
    <w:rPr>
      <w:szCs w:val="20"/>
    </w:rPr>
  </w:style>
  <w:style w:type="paragraph" w:styleId="5">
    <w:name w:val="endnote text"/>
    <w:basedOn w:val="1"/>
    <w:qFormat/>
    <w:uiPriority w:val="0"/>
    <w:pPr>
      <w:snapToGrid w:val="0"/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9">
    <w:name w:val="footnote text"/>
    <w:basedOn w:val="1"/>
    <w:link w:val="24"/>
    <w:semiHidden/>
    <w:qFormat/>
    <w:uiPriority w:val="0"/>
    <w:pPr>
      <w:snapToGrid w:val="0"/>
      <w:jc w:val="left"/>
    </w:pPr>
    <w:rPr>
      <w:sz w:val="18"/>
      <w:szCs w:val="20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??" w:hAnsi="??" w:cs="??"/>
      <w:kern w:val="0"/>
      <w:sz w:val="20"/>
      <w:szCs w:val="20"/>
    </w:rPr>
  </w:style>
  <w:style w:type="table" w:styleId="12">
    <w:name w:val="Table Grid"/>
    <w:basedOn w:val="11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">
    <w:name w:val="page number"/>
    <w:basedOn w:val="13"/>
    <w:semiHidden/>
    <w:qFormat/>
    <w:uiPriority w:val="0"/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character" w:customStyle="1" w:styleId="16">
    <w:name w:val="标题 2 字符"/>
    <w:basedOn w:val="13"/>
    <w:link w:val="2"/>
    <w:qFormat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18">
    <w:name w:val="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19">
    <w:name w:val="Char Char Char Char Char Char Char"/>
    <w:basedOn w:val="3"/>
    <w:qFormat/>
    <w:uiPriority w:val="0"/>
    <w:pPr>
      <w:shd w:val="clear" w:color="auto" w:fill="000080"/>
    </w:pPr>
    <w:rPr>
      <w:rFonts w:ascii="Tahoma" w:hAnsi="Tahoma"/>
      <w:sz w:val="32"/>
      <w:szCs w:val="32"/>
    </w:rPr>
  </w:style>
  <w:style w:type="character" w:customStyle="1" w:styleId="20">
    <w:name w:val="页眉 字符"/>
    <w:link w:val="8"/>
    <w:qFormat/>
    <w:uiPriority w:val="99"/>
    <w:rPr>
      <w:sz w:val="18"/>
      <w:szCs w:val="18"/>
    </w:rPr>
  </w:style>
  <w:style w:type="character" w:customStyle="1" w:styleId="21">
    <w:name w:val="文档结构图 字符"/>
    <w:link w:val="3"/>
    <w:semiHidden/>
    <w:qFormat/>
    <w:uiPriority w:val="99"/>
    <w:rPr>
      <w:rFonts w:ascii="宋体" w:hAnsi="Times New Roman"/>
      <w:kern w:val="2"/>
      <w:sz w:val="18"/>
      <w:szCs w:val="18"/>
    </w:rPr>
  </w:style>
  <w:style w:type="character" w:customStyle="1" w:styleId="22">
    <w:name w:val="页脚 字符"/>
    <w:link w:val="7"/>
    <w:qFormat/>
    <w:uiPriority w:val="99"/>
    <w:rPr>
      <w:sz w:val="18"/>
      <w:szCs w:val="18"/>
    </w:rPr>
  </w:style>
  <w:style w:type="character" w:customStyle="1" w:styleId="23">
    <w:name w:val="karen11"/>
    <w:qFormat/>
    <w:uiPriority w:val="0"/>
    <w:rPr>
      <w:rFonts w:ascii="ˎ̥" w:hAnsi="ˎ̥" w:eastAsia="仿宋_GB2312"/>
      <w:sz w:val="32"/>
    </w:rPr>
  </w:style>
  <w:style w:type="character" w:customStyle="1" w:styleId="24">
    <w:name w:val="脚注文本 字符"/>
    <w:link w:val="9"/>
    <w:semiHidden/>
    <w:qFormat/>
    <w:uiPriority w:val="0"/>
    <w:rPr>
      <w:rFonts w:ascii="Times New Roman" w:hAnsi="Times New Roman"/>
      <w:kern w:val="2"/>
      <w:sz w:val="18"/>
    </w:rPr>
  </w:style>
  <w:style w:type="table" w:customStyle="1" w:styleId="25">
    <w:name w:val="Table Normal"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精英阁-综合论坛</Company>
  <Pages>22</Pages>
  <Words>1659</Words>
  <Characters>1727</Characters>
  <Lines>431</Lines>
  <Paragraphs>241</Paragraphs>
  <TotalTime>1</TotalTime>
  <ScaleCrop>false</ScaleCrop>
  <LinksUpToDate>false</LinksUpToDate>
  <CharactersWithSpaces>3145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2018-05-23T09:51:00Z</dcterms:created>
  <dc:creator>USER</dc:creator>
  <cp:lastModifiedBy>爾氵曼埗1400318249</cp:lastModifiedBy>
  <cp:lastPrinted>2019-06-10T01:14:00Z</cp:lastPrinted>
  <dcterms:modified xsi:type="dcterms:W3CDTF">2025-10-16T11:19:42Z</dcterms:modified>
  <dc:title>申请代码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55E0A84B71D64D3DA45C26722B43FAE3_13</vt:lpwstr>
  </property>
</Properties>
</file>