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4665F8">
      <w:pPr>
        <w:tabs>
          <w:tab w:val="left" w:pos="180"/>
          <w:tab w:val="left" w:pos="1620"/>
        </w:tabs>
        <w:spacing w:line="500" w:lineRule="exact"/>
        <w:jc w:val="left"/>
        <w:rPr>
          <w:rFonts w:hint="eastAsia"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附件4</w:t>
      </w:r>
    </w:p>
    <w:p w14:paraId="6745FA07">
      <w:pPr>
        <w:tabs>
          <w:tab w:val="left" w:pos="180"/>
          <w:tab w:val="left" w:pos="1620"/>
        </w:tabs>
        <w:spacing w:line="500" w:lineRule="exact"/>
        <w:jc w:val="center"/>
        <w:rPr>
          <w:rFonts w:hint="eastAsia" w:ascii="仿宋" w:hAnsi="仿宋" w:eastAsia="仿宋" w:cs="Times New Roman"/>
          <w:b/>
          <w:sz w:val="32"/>
          <w:szCs w:val="32"/>
        </w:rPr>
      </w:pPr>
      <w:bookmarkStart w:id="0" w:name="_Toc4462_WPSOffice_Level1"/>
      <w:r>
        <w:rPr>
          <w:rFonts w:hint="eastAsia" w:ascii="仿宋" w:hAnsi="仿宋" w:eastAsia="仿宋" w:cs="Times New Roman"/>
          <w:b/>
          <w:sz w:val="32"/>
          <w:szCs w:val="32"/>
          <w:lang w:val="en-US" w:eastAsia="zh-CN"/>
        </w:rPr>
        <w:t>采购需求</w:t>
      </w:r>
      <w:r>
        <w:rPr>
          <w:rFonts w:hint="eastAsia" w:ascii="仿宋" w:hAnsi="仿宋" w:eastAsia="仿宋" w:cs="Times New Roman"/>
          <w:b/>
          <w:sz w:val="32"/>
          <w:szCs w:val="32"/>
        </w:rPr>
        <w:t>响应</w:t>
      </w:r>
      <w:r>
        <w:rPr>
          <w:rFonts w:hint="eastAsia" w:ascii="仿宋" w:hAnsi="仿宋" w:eastAsia="仿宋" w:cs="Times New Roman"/>
          <w:b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Times New Roman"/>
          <w:b/>
          <w:sz w:val="32"/>
          <w:szCs w:val="32"/>
        </w:rPr>
        <w:t>偏离情况说明表</w:t>
      </w:r>
      <w:bookmarkEnd w:id="0"/>
    </w:p>
    <w:p w14:paraId="4FF30D99">
      <w:pPr>
        <w:tabs>
          <w:tab w:val="left" w:pos="180"/>
          <w:tab w:val="left" w:pos="1620"/>
        </w:tabs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采购项目名称：广西中医药大学仙葫校区26#、27#、28#、29#学生宿舍项目多层级工程量清单编制服务采购项目</w:t>
      </w:r>
    </w:p>
    <w:p w14:paraId="0BF0B85A">
      <w:pPr>
        <w:tabs>
          <w:tab w:val="left" w:pos="180"/>
          <w:tab w:val="left" w:pos="1620"/>
        </w:tabs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采购项目编号：GUCM-2026-XJ-005-XM            </w:t>
      </w:r>
    </w:p>
    <w:tbl>
      <w:tblPr>
        <w:tblStyle w:val="3"/>
        <w:tblW w:w="8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2809"/>
        <w:gridCol w:w="5040"/>
      </w:tblGrid>
      <w:tr w14:paraId="03555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758" w:type="dxa"/>
            <w:gridSpan w:val="3"/>
            <w:noWrap w:val="0"/>
            <w:vAlign w:val="center"/>
          </w:tcPr>
          <w:p w14:paraId="301EE26A">
            <w:pPr>
              <w:tabs>
                <w:tab w:val="left" w:pos="180"/>
                <w:tab w:val="left" w:pos="1620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sz w:val="24"/>
              </w:rPr>
            </w:pPr>
            <w:bookmarkStart w:id="1" w:name="_Toc173066401"/>
            <w:bookmarkStart w:id="2" w:name="_Toc254970588"/>
            <w:bookmarkStart w:id="3" w:name="_Toc254970729"/>
            <w:bookmarkStart w:id="4" w:name="_Toc173211900"/>
            <w:r>
              <w:rPr>
                <w:rFonts w:hint="eastAsia" w:ascii="仿宋" w:hAnsi="仿宋" w:eastAsia="仿宋" w:cs="Times New Roman"/>
                <w:b/>
                <w:sz w:val="24"/>
                <w:szCs w:val="24"/>
                <w:lang w:val="en-US" w:eastAsia="zh-CN"/>
              </w:rPr>
              <w:t>采购需求</w:t>
            </w: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响应、偏离情况说明表</w:t>
            </w:r>
          </w:p>
        </w:tc>
      </w:tr>
      <w:tr w14:paraId="581E2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09" w:type="dxa"/>
            <w:noWrap w:val="0"/>
            <w:vAlign w:val="center"/>
          </w:tcPr>
          <w:p w14:paraId="45F62B62">
            <w:pPr>
              <w:tabs>
                <w:tab w:val="left" w:pos="180"/>
                <w:tab w:val="left" w:pos="1620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  <w:bookmarkEnd w:id="1"/>
            <w:bookmarkEnd w:id="2"/>
            <w:bookmarkEnd w:id="3"/>
            <w:bookmarkEnd w:id="4"/>
          </w:p>
        </w:tc>
        <w:tc>
          <w:tcPr>
            <w:tcW w:w="2809" w:type="dxa"/>
            <w:noWrap w:val="0"/>
            <w:vAlign w:val="center"/>
          </w:tcPr>
          <w:p w14:paraId="48648EF0">
            <w:pPr>
              <w:tabs>
                <w:tab w:val="left" w:pos="180"/>
                <w:tab w:val="left" w:pos="1620"/>
              </w:tabs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采购需求</w:t>
            </w:r>
          </w:p>
        </w:tc>
        <w:tc>
          <w:tcPr>
            <w:tcW w:w="5040" w:type="dxa"/>
            <w:noWrap w:val="0"/>
            <w:vAlign w:val="center"/>
          </w:tcPr>
          <w:p w14:paraId="05F2C585">
            <w:pPr>
              <w:tabs>
                <w:tab w:val="left" w:pos="180"/>
                <w:tab w:val="left" w:pos="1620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sz w:val="24"/>
              </w:rPr>
            </w:pPr>
            <w:bookmarkStart w:id="5" w:name="_Toc254970589"/>
            <w:bookmarkStart w:id="6" w:name="_Toc254970730"/>
            <w:bookmarkStart w:id="7" w:name="_Toc173211901"/>
            <w:bookmarkStart w:id="8" w:name="_Toc173066402"/>
            <w:r>
              <w:rPr>
                <w:rFonts w:hint="eastAsia" w:ascii="仿宋" w:hAnsi="仿宋" w:eastAsia="仿宋"/>
                <w:sz w:val="24"/>
                <w:lang w:val="en-US" w:eastAsia="zh-CN"/>
              </w:rPr>
              <w:t>是否完全响应</w:t>
            </w:r>
            <w:r>
              <w:rPr>
                <w:rFonts w:hint="eastAsia" w:ascii="仿宋" w:hAnsi="仿宋" w:eastAsia="仿宋"/>
                <w:sz w:val="24"/>
              </w:rPr>
              <w:t>询价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采购</w:t>
            </w:r>
            <w:r>
              <w:rPr>
                <w:rFonts w:hint="eastAsia" w:ascii="仿宋" w:hAnsi="仿宋" w:eastAsia="仿宋"/>
                <w:sz w:val="24"/>
              </w:rPr>
              <w:t>文件</w:t>
            </w:r>
            <w:bookmarkEnd w:id="5"/>
            <w:bookmarkEnd w:id="6"/>
            <w:bookmarkEnd w:id="7"/>
            <w:bookmarkEnd w:id="8"/>
          </w:p>
        </w:tc>
      </w:tr>
      <w:tr w14:paraId="33455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9" w:type="dxa"/>
            <w:noWrap w:val="0"/>
            <w:vAlign w:val="center"/>
          </w:tcPr>
          <w:p w14:paraId="18705E8C">
            <w:pPr>
              <w:tabs>
                <w:tab w:val="left" w:pos="180"/>
                <w:tab w:val="left" w:pos="1620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09" w:type="dxa"/>
            <w:noWrap w:val="0"/>
            <w:vAlign w:val="center"/>
          </w:tcPr>
          <w:p w14:paraId="3B3A3511">
            <w:pPr>
              <w:tabs>
                <w:tab w:val="left" w:pos="180"/>
                <w:tab w:val="left" w:pos="1620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企业资质要求</w:t>
            </w:r>
          </w:p>
        </w:tc>
        <w:tc>
          <w:tcPr>
            <w:tcW w:w="5040" w:type="dxa"/>
            <w:noWrap w:val="0"/>
            <w:vAlign w:val="center"/>
          </w:tcPr>
          <w:p w14:paraId="3DA26ECA">
            <w:pPr>
              <w:tabs>
                <w:tab w:val="left" w:pos="180"/>
                <w:tab w:val="left" w:pos="1620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49D1E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9" w:type="dxa"/>
            <w:noWrap w:val="0"/>
            <w:vAlign w:val="center"/>
          </w:tcPr>
          <w:p w14:paraId="0D28D406">
            <w:pPr>
              <w:tabs>
                <w:tab w:val="left" w:pos="180"/>
                <w:tab w:val="left" w:pos="1620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</w:t>
            </w:r>
          </w:p>
        </w:tc>
        <w:tc>
          <w:tcPr>
            <w:tcW w:w="2809" w:type="dxa"/>
            <w:noWrap w:val="0"/>
            <w:vAlign w:val="center"/>
          </w:tcPr>
          <w:p w14:paraId="2E3A4F5D">
            <w:pPr>
              <w:tabs>
                <w:tab w:val="left" w:pos="180"/>
                <w:tab w:val="left" w:pos="1620"/>
              </w:tabs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业绩要求</w:t>
            </w:r>
          </w:p>
        </w:tc>
        <w:tc>
          <w:tcPr>
            <w:tcW w:w="5040" w:type="dxa"/>
            <w:noWrap w:val="0"/>
            <w:vAlign w:val="center"/>
          </w:tcPr>
          <w:p w14:paraId="33EBF0E5">
            <w:pPr>
              <w:tabs>
                <w:tab w:val="left" w:pos="180"/>
                <w:tab w:val="left" w:pos="1620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41A6D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9" w:type="dxa"/>
            <w:noWrap w:val="0"/>
            <w:vAlign w:val="center"/>
          </w:tcPr>
          <w:p w14:paraId="39212A58">
            <w:pPr>
              <w:tabs>
                <w:tab w:val="left" w:pos="180"/>
                <w:tab w:val="left" w:pos="1620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</w:t>
            </w:r>
          </w:p>
        </w:tc>
        <w:tc>
          <w:tcPr>
            <w:tcW w:w="2809" w:type="dxa"/>
            <w:noWrap w:val="0"/>
            <w:vAlign w:val="center"/>
          </w:tcPr>
          <w:p w14:paraId="23130542">
            <w:pPr>
              <w:tabs>
                <w:tab w:val="left" w:pos="180"/>
                <w:tab w:val="left" w:pos="1620"/>
              </w:tabs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服务要求</w:t>
            </w:r>
          </w:p>
        </w:tc>
        <w:tc>
          <w:tcPr>
            <w:tcW w:w="5040" w:type="dxa"/>
            <w:noWrap w:val="0"/>
            <w:vAlign w:val="center"/>
          </w:tcPr>
          <w:p w14:paraId="0D3A9861">
            <w:pPr>
              <w:tabs>
                <w:tab w:val="left" w:pos="180"/>
                <w:tab w:val="left" w:pos="1620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6718F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9" w:type="dxa"/>
            <w:noWrap w:val="0"/>
            <w:vAlign w:val="center"/>
          </w:tcPr>
          <w:p w14:paraId="6EE3E3C9">
            <w:pPr>
              <w:tabs>
                <w:tab w:val="left" w:pos="180"/>
                <w:tab w:val="left" w:pos="1620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4</w:t>
            </w:r>
          </w:p>
        </w:tc>
        <w:tc>
          <w:tcPr>
            <w:tcW w:w="2809" w:type="dxa"/>
            <w:noWrap w:val="0"/>
            <w:vAlign w:val="center"/>
          </w:tcPr>
          <w:p w14:paraId="44B756A1">
            <w:pPr>
              <w:tabs>
                <w:tab w:val="left" w:pos="180"/>
                <w:tab w:val="left" w:pos="1620"/>
              </w:tabs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完成时限</w:t>
            </w:r>
          </w:p>
        </w:tc>
        <w:tc>
          <w:tcPr>
            <w:tcW w:w="5040" w:type="dxa"/>
            <w:noWrap w:val="0"/>
            <w:vAlign w:val="center"/>
          </w:tcPr>
          <w:p w14:paraId="6CCC4F51">
            <w:pPr>
              <w:tabs>
                <w:tab w:val="left" w:pos="180"/>
                <w:tab w:val="left" w:pos="1620"/>
              </w:tabs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</w:tbl>
    <w:p w14:paraId="56ACDE1A">
      <w:pPr>
        <w:tabs>
          <w:tab w:val="left" w:pos="180"/>
          <w:tab w:val="left" w:pos="1620"/>
        </w:tabs>
        <w:rPr>
          <w:rFonts w:hint="eastAsia" w:ascii="仿宋" w:hAnsi="仿宋" w:eastAsia="仿宋"/>
          <w:sz w:val="24"/>
        </w:rPr>
      </w:pPr>
    </w:p>
    <w:p w14:paraId="55352854">
      <w:pPr>
        <w:pStyle w:val="2"/>
        <w:tabs>
          <w:tab w:val="left" w:pos="180"/>
          <w:tab w:val="left" w:pos="1620"/>
        </w:tabs>
        <w:rPr>
          <w:rFonts w:hint="eastAsia"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</w:rPr>
        <w:t>法定代表人或法定代表人授权代表签字：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     </w:t>
      </w:r>
    </w:p>
    <w:p w14:paraId="50D2AD1C">
      <w:pPr>
        <w:pStyle w:val="2"/>
        <w:tabs>
          <w:tab w:val="left" w:pos="180"/>
          <w:tab w:val="left" w:pos="1620"/>
        </w:tabs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询价供应商名称（盖章）：               </w:t>
      </w:r>
    </w:p>
    <w:p w14:paraId="6EFCF465">
      <w:pPr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日   期：                     </w:t>
      </w:r>
    </w:p>
    <w:p w14:paraId="1040FB3A">
      <w:pPr>
        <w:rPr>
          <w:rFonts w:hint="eastAsia" w:ascii="仿宋" w:hAnsi="仿宋" w:eastAsia="仿宋"/>
          <w:sz w:val="24"/>
        </w:rPr>
      </w:pPr>
    </w:p>
    <w:p w14:paraId="1DA53480">
      <w:bookmarkStart w:id="9" w:name="_GoBack"/>
      <w:bookmarkEnd w:id="9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5E6FB1"/>
    <w:rsid w:val="725E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0"/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2026-07-28T13:21:00Z</dcterms:created>
  <dc:creator>Lenovo</dc:creator>
  <cp:lastModifiedBy>Lenovo</cp:lastModifiedBy>
  <dcterms:modified xsi:type="dcterms:W3CDTF">2026-07-28T13:22:07Z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1D2918E219AB41B6A34CC5452FF08ACC_11</vt:lpwstr>
  </property>
  <property fmtid="{D5CDD505-2E9C-101B-9397-08002B2CF9AE}" pid="4" name="KSOTemplateDocerSaveRecord">
    <vt:lpwstr>eyJoZGlkIjoiZTcwMzgxNWZjMjZkNWM0ZDI0ZDMzNWIyNmJjNjM3Y2YiLCJ1c2VySWQiOiI0ODkyMzA2NTYifQ==</vt:lpwstr>
  </property>
</Properties>
</file>