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02E0" w:rsidRPr="009A7851" w:rsidRDefault="00D302E0" w:rsidP="00D302E0">
      <w:pPr>
        <w:widowControl/>
        <w:spacing w:line="360" w:lineRule="auto"/>
        <w:ind w:left="440"/>
        <w:jc w:val="center"/>
        <w:rPr>
          <w:rFonts w:asciiTheme="majorEastAsia" w:eastAsiaTheme="majorEastAsia" w:hAnsiTheme="majorEastAsia" w:cs="宋体"/>
          <w:color w:val="333333"/>
          <w:kern w:val="0"/>
          <w:sz w:val="24"/>
        </w:rPr>
      </w:pPr>
      <w:r w:rsidRPr="0070404C">
        <w:rPr>
          <w:rFonts w:asciiTheme="majorEastAsia" w:eastAsiaTheme="majorEastAsia" w:hAnsiTheme="majorEastAsia" w:cs="宋体" w:hint="eastAsia"/>
          <w:b/>
          <w:bCs/>
          <w:color w:val="333333"/>
          <w:kern w:val="0"/>
          <w:sz w:val="24"/>
        </w:rPr>
        <w:t>广西中医药大学瑶医药学院临床教研室工作（岗位）职责制度</w:t>
      </w:r>
    </w:p>
    <w:p w:rsidR="00D302E0" w:rsidRPr="009A7851" w:rsidRDefault="00D302E0" w:rsidP="00D302E0">
      <w:pPr>
        <w:widowControl/>
        <w:spacing w:line="360" w:lineRule="auto"/>
        <w:ind w:firstLine="480"/>
        <w:jc w:val="center"/>
        <w:rPr>
          <w:rFonts w:asciiTheme="majorEastAsia" w:eastAsiaTheme="majorEastAsia" w:hAnsiTheme="majorEastAsia" w:cs="宋体"/>
          <w:color w:val="333333"/>
          <w:kern w:val="0"/>
          <w:sz w:val="24"/>
        </w:rPr>
      </w:pPr>
      <w:r w:rsidRPr="0070404C">
        <w:rPr>
          <w:rFonts w:asciiTheme="majorEastAsia" w:eastAsiaTheme="majorEastAsia" w:hAnsiTheme="majorEastAsia" w:cs="宋体" w:hint="eastAsia"/>
          <w:b/>
          <w:bCs/>
          <w:color w:val="333333"/>
          <w:kern w:val="0"/>
          <w:sz w:val="24"/>
        </w:rPr>
        <w:t>第一章 总则</w:t>
      </w:r>
    </w:p>
    <w:p w:rsidR="00D302E0" w:rsidRPr="009A7851" w:rsidRDefault="00D302E0" w:rsidP="00D302E0">
      <w:pPr>
        <w:widowControl/>
        <w:spacing w:line="360" w:lineRule="auto"/>
        <w:ind w:firstLine="480"/>
        <w:jc w:val="left"/>
        <w:rPr>
          <w:rFonts w:asciiTheme="majorEastAsia" w:eastAsiaTheme="majorEastAsia" w:hAnsiTheme="majorEastAsia" w:cs="宋体"/>
          <w:color w:val="333333"/>
          <w:kern w:val="0"/>
          <w:sz w:val="24"/>
        </w:rPr>
      </w:pPr>
      <w:r w:rsidRPr="0070404C">
        <w:rPr>
          <w:rFonts w:asciiTheme="majorEastAsia" w:eastAsiaTheme="majorEastAsia" w:hAnsiTheme="majorEastAsia" w:cs="宋体" w:hint="eastAsia"/>
          <w:b/>
          <w:bCs/>
          <w:color w:val="333333"/>
          <w:kern w:val="0"/>
          <w:sz w:val="24"/>
        </w:rPr>
        <w:t>第一条</w:t>
      </w:r>
      <w:r w:rsidRPr="0070404C">
        <w:rPr>
          <w:rFonts w:asciiTheme="majorEastAsia" w:eastAsiaTheme="majorEastAsia" w:hAnsiTheme="majorEastAsia" w:cs="宋体" w:hint="eastAsia"/>
          <w:color w:val="333333"/>
          <w:kern w:val="0"/>
          <w:sz w:val="24"/>
        </w:rPr>
        <w:t> </w:t>
      </w:r>
      <w:r w:rsidRPr="009A7851">
        <w:rPr>
          <w:rFonts w:asciiTheme="majorEastAsia" w:eastAsiaTheme="majorEastAsia" w:hAnsiTheme="majorEastAsia" w:cs="宋体" w:hint="eastAsia"/>
          <w:color w:val="333333"/>
          <w:kern w:val="0"/>
          <w:sz w:val="24"/>
        </w:rPr>
        <w:t>教研室是根据教学需要而设置的教学组织。教研室的基本任务是贯彻执行党的教育方针和卫生工作方针,完成所承担的教学任务，转变教学理念，构建“以学生为中心”的培养意识，深化教学改革，以“学生学习成果为主”提高培养质量，以实现学校人才培养目标。</w:t>
      </w:r>
    </w:p>
    <w:p w:rsidR="00D302E0" w:rsidRPr="009A7851" w:rsidRDefault="00D302E0" w:rsidP="00D302E0">
      <w:pPr>
        <w:widowControl/>
        <w:spacing w:line="360" w:lineRule="auto"/>
        <w:ind w:firstLine="480"/>
        <w:jc w:val="left"/>
        <w:rPr>
          <w:rFonts w:asciiTheme="majorEastAsia" w:eastAsiaTheme="majorEastAsia" w:hAnsiTheme="majorEastAsia" w:cs="宋体"/>
          <w:color w:val="333333"/>
          <w:kern w:val="0"/>
          <w:sz w:val="24"/>
        </w:rPr>
      </w:pPr>
      <w:r w:rsidRPr="0070404C">
        <w:rPr>
          <w:rFonts w:asciiTheme="majorEastAsia" w:eastAsiaTheme="majorEastAsia" w:hAnsiTheme="majorEastAsia" w:cs="宋体" w:hint="eastAsia"/>
          <w:b/>
          <w:bCs/>
          <w:color w:val="333333"/>
          <w:kern w:val="0"/>
          <w:sz w:val="24"/>
        </w:rPr>
        <w:t>第二条</w:t>
      </w:r>
      <w:r w:rsidRPr="0070404C">
        <w:rPr>
          <w:rFonts w:asciiTheme="majorEastAsia" w:eastAsiaTheme="majorEastAsia" w:hAnsiTheme="majorEastAsia" w:cs="宋体" w:hint="eastAsia"/>
          <w:color w:val="333333"/>
          <w:kern w:val="0"/>
          <w:sz w:val="24"/>
        </w:rPr>
        <w:t> </w:t>
      </w:r>
      <w:r w:rsidRPr="009A7851">
        <w:rPr>
          <w:rFonts w:asciiTheme="majorEastAsia" w:eastAsiaTheme="majorEastAsia" w:hAnsiTheme="majorEastAsia" w:cs="宋体" w:hint="eastAsia"/>
          <w:color w:val="333333"/>
          <w:kern w:val="0"/>
          <w:sz w:val="24"/>
        </w:rPr>
        <w:t>教研室需落实《广西中医药大学关于进一步加强本科教育教学工作，提高人才培养质量的实施意见》精神，规范化、科学化管理工作，努力开展教学研究、科学研究和教师培养等工作。实现教师“传道、授业、解惑”的工作目的，担负大学“服务社会、科学研究、教学育人、文化传承”的工作职责。</w:t>
      </w:r>
    </w:p>
    <w:p w:rsidR="00D302E0" w:rsidRPr="009A7851" w:rsidRDefault="00D302E0" w:rsidP="00D302E0">
      <w:pPr>
        <w:widowControl/>
        <w:spacing w:line="360" w:lineRule="auto"/>
        <w:ind w:firstLine="480"/>
        <w:jc w:val="center"/>
        <w:rPr>
          <w:rFonts w:asciiTheme="majorEastAsia" w:eastAsiaTheme="majorEastAsia" w:hAnsiTheme="majorEastAsia" w:cs="宋体"/>
          <w:color w:val="333333"/>
          <w:kern w:val="0"/>
          <w:sz w:val="24"/>
        </w:rPr>
      </w:pPr>
      <w:r w:rsidRPr="0070404C">
        <w:rPr>
          <w:rFonts w:asciiTheme="majorEastAsia" w:eastAsiaTheme="majorEastAsia" w:hAnsiTheme="majorEastAsia" w:cs="宋体" w:hint="eastAsia"/>
          <w:b/>
          <w:bCs/>
          <w:color w:val="333333"/>
          <w:kern w:val="0"/>
          <w:sz w:val="24"/>
        </w:rPr>
        <w:t>第二章 教研室的工作任务</w:t>
      </w:r>
    </w:p>
    <w:p w:rsidR="00D302E0" w:rsidRPr="009A7851" w:rsidRDefault="00D302E0" w:rsidP="00D302E0">
      <w:pPr>
        <w:widowControl/>
        <w:spacing w:line="360" w:lineRule="auto"/>
        <w:ind w:firstLine="480"/>
        <w:jc w:val="left"/>
        <w:rPr>
          <w:rFonts w:asciiTheme="majorEastAsia" w:eastAsiaTheme="majorEastAsia" w:hAnsiTheme="majorEastAsia" w:cs="宋体"/>
          <w:color w:val="333333"/>
          <w:kern w:val="0"/>
          <w:sz w:val="24"/>
        </w:rPr>
      </w:pPr>
      <w:r w:rsidRPr="0070404C">
        <w:rPr>
          <w:rFonts w:asciiTheme="majorEastAsia" w:eastAsiaTheme="majorEastAsia" w:hAnsiTheme="majorEastAsia" w:cs="宋体" w:hint="eastAsia"/>
          <w:b/>
          <w:bCs/>
          <w:color w:val="333333"/>
          <w:kern w:val="0"/>
          <w:sz w:val="24"/>
        </w:rPr>
        <w:t>第三条</w:t>
      </w:r>
      <w:r w:rsidRPr="0070404C">
        <w:rPr>
          <w:rFonts w:asciiTheme="majorEastAsia" w:eastAsiaTheme="majorEastAsia" w:hAnsiTheme="majorEastAsia" w:cs="宋体" w:hint="eastAsia"/>
          <w:color w:val="333333"/>
          <w:kern w:val="0"/>
          <w:sz w:val="24"/>
        </w:rPr>
        <w:t> </w:t>
      </w:r>
      <w:r w:rsidRPr="009A7851">
        <w:rPr>
          <w:rFonts w:asciiTheme="majorEastAsia" w:eastAsiaTheme="majorEastAsia" w:hAnsiTheme="majorEastAsia" w:cs="宋体" w:hint="eastAsia"/>
          <w:color w:val="333333"/>
          <w:kern w:val="0"/>
          <w:sz w:val="24"/>
        </w:rPr>
        <w:t>教研室的工作内容主要是完成“人才培养、科学研究、服务社会、文化传承与创新”的具体相应工作：</w:t>
      </w:r>
    </w:p>
    <w:p w:rsidR="00D302E0" w:rsidRPr="009A7851" w:rsidRDefault="00D302E0" w:rsidP="00D302E0">
      <w:pPr>
        <w:widowControl/>
        <w:spacing w:line="360" w:lineRule="auto"/>
        <w:ind w:firstLine="480"/>
        <w:jc w:val="left"/>
        <w:rPr>
          <w:rFonts w:asciiTheme="majorEastAsia" w:eastAsiaTheme="majorEastAsia" w:hAnsiTheme="majorEastAsia" w:cs="宋体"/>
          <w:color w:val="333333"/>
          <w:kern w:val="0"/>
          <w:sz w:val="24"/>
        </w:rPr>
      </w:pPr>
      <w:r w:rsidRPr="009A7851">
        <w:rPr>
          <w:rFonts w:asciiTheme="majorEastAsia" w:eastAsiaTheme="majorEastAsia" w:hAnsiTheme="majorEastAsia" w:cs="宋体" w:hint="eastAsia"/>
          <w:color w:val="333333"/>
          <w:kern w:val="0"/>
          <w:sz w:val="24"/>
        </w:rPr>
        <w:t>(一)全面完成本教研室承担的教学任务;</w:t>
      </w:r>
    </w:p>
    <w:p w:rsidR="00D302E0" w:rsidRPr="009A7851" w:rsidRDefault="00D302E0" w:rsidP="00D302E0">
      <w:pPr>
        <w:widowControl/>
        <w:spacing w:line="360" w:lineRule="auto"/>
        <w:ind w:firstLine="480"/>
        <w:jc w:val="left"/>
        <w:rPr>
          <w:rFonts w:asciiTheme="majorEastAsia" w:eastAsiaTheme="majorEastAsia" w:hAnsiTheme="majorEastAsia" w:cs="宋体"/>
          <w:color w:val="333333"/>
          <w:kern w:val="0"/>
          <w:sz w:val="24"/>
        </w:rPr>
      </w:pPr>
      <w:r w:rsidRPr="009A7851">
        <w:rPr>
          <w:rFonts w:asciiTheme="majorEastAsia" w:eastAsiaTheme="majorEastAsia" w:hAnsiTheme="majorEastAsia" w:cs="宋体" w:hint="eastAsia"/>
          <w:color w:val="333333"/>
          <w:kern w:val="0"/>
          <w:sz w:val="24"/>
        </w:rPr>
        <w:t>(二)参与修订教学计划与拟定教学大纲、实验实习等实践教学大纲;</w:t>
      </w:r>
    </w:p>
    <w:p w:rsidR="00D302E0" w:rsidRPr="009A7851" w:rsidRDefault="00D302E0" w:rsidP="00D302E0">
      <w:pPr>
        <w:widowControl/>
        <w:spacing w:line="360" w:lineRule="auto"/>
        <w:ind w:firstLine="480"/>
        <w:jc w:val="left"/>
        <w:rPr>
          <w:rFonts w:asciiTheme="majorEastAsia" w:eastAsiaTheme="majorEastAsia" w:hAnsiTheme="majorEastAsia" w:cs="宋体"/>
          <w:color w:val="333333"/>
          <w:kern w:val="0"/>
          <w:sz w:val="24"/>
        </w:rPr>
      </w:pPr>
      <w:r w:rsidRPr="009A7851">
        <w:rPr>
          <w:rFonts w:asciiTheme="majorEastAsia" w:eastAsiaTheme="majorEastAsia" w:hAnsiTheme="majorEastAsia" w:cs="宋体" w:hint="eastAsia"/>
          <w:color w:val="333333"/>
          <w:kern w:val="0"/>
          <w:sz w:val="24"/>
        </w:rPr>
        <w:t>(三)组织完成课程建设各项任务;</w:t>
      </w:r>
    </w:p>
    <w:p w:rsidR="00D302E0" w:rsidRPr="009A7851" w:rsidRDefault="00D302E0" w:rsidP="00D302E0">
      <w:pPr>
        <w:widowControl/>
        <w:spacing w:line="360" w:lineRule="auto"/>
        <w:ind w:firstLine="480"/>
        <w:jc w:val="left"/>
        <w:rPr>
          <w:rFonts w:asciiTheme="majorEastAsia" w:eastAsiaTheme="majorEastAsia" w:hAnsiTheme="majorEastAsia" w:cs="宋体"/>
          <w:color w:val="333333"/>
          <w:kern w:val="0"/>
          <w:sz w:val="24"/>
        </w:rPr>
      </w:pPr>
      <w:r w:rsidRPr="009A7851">
        <w:rPr>
          <w:rFonts w:asciiTheme="majorEastAsia" w:eastAsiaTheme="majorEastAsia" w:hAnsiTheme="majorEastAsia" w:cs="宋体" w:hint="eastAsia"/>
          <w:color w:val="333333"/>
          <w:kern w:val="0"/>
          <w:sz w:val="24"/>
        </w:rPr>
        <w:t>(四)审定任课教师的教学设计、讲稿和课件以及实施各个环节的教学工作;</w:t>
      </w:r>
    </w:p>
    <w:p w:rsidR="00D302E0" w:rsidRPr="009A7851" w:rsidRDefault="00D302E0" w:rsidP="00D302E0">
      <w:pPr>
        <w:widowControl/>
        <w:spacing w:line="360" w:lineRule="auto"/>
        <w:ind w:firstLine="480"/>
        <w:jc w:val="left"/>
        <w:rPr>
          <w:rFonts w:asciiTheme="majorEastAsia" w:eastAsiaTheme="majorEastAsia" w:hAnsiTheme="majorEastAsia" w:cs="宋体"/>
          <w:color w:val="333333"/>
          <w:kern w:val="0"/>
          <w:sz w:val="24"/>
        </w:rPr>
      </w:pPr>
      <w:r w:rsidRPr="009A7851">
        <w:rPr>
          <w:rFonts w:asciiTheme="majorEastAsia" w:eastAsiaTheme="majorEastAsia" w:hAnsiTheme="majorEastAsia" w:cs="宋体" w:hint="eastAsia"/>
          <w:color w:val="333333"/>
          <w:kern w:val="0"/>
          <w:sz w:val="24"/>
        </w:rPr>
        <w:t>(五)选编教材、编写教学参考资料;</w:t>
      </w:r>
    </w:p>
    <w:p w:rsidR="00D302E0" w:rsidRPr="009A7851" w:rsidRDefault="00D302E0" w:rsidP="00D302E0">
      <w:pPr>
        <w:widowControl/>
        <w:spacing w:line="360" w:lineRule="auto"/>
        <w:ind w:firstLine="480"/>
        <w:jc w:val="left"/>
        <w:rPr>
          <w:rFonts w:asciiTheme="majorEastAsia" w:eastAsiaTheme="majorEastAsia" w:hAnsiTheme="majorEastAsia" w:cs="宋体"/>
          <w:color w:val="333333"/>
          <w:kern w:val="0"/>
          <w:sz w:val="24"/>
        </w:rPr>
      </w:pPr>
      <w:r w:rsidRPr="009A7851">
        <w:rPr>
          <w:rFonts w:asciiTheme="majorEastAsia" w:eastAsiaTheme="majorEastAsia" w:hAnsiTheme="majorEastAsia" w:cs="宋体" w:hint="eastAsia"/>
          <w:color w:val="333333"/>
          <w:kern w:val="0"/>
          <w:sz w:val="24"/>
        </w:rPr>
        <w:t>(六)在考试方法上实行形成性评价，组织考试命题及阅卷，并及时报送成绩;</w:t>
      </w:r>
    </w:p>
    <w:p w:rsidR="00D302E0" w:rsidRPr="009A7851" w:rsidRDefault="00D302E0" w:rsidP="00D302E0">
      <w:pPr>
        <w:widowControl/>
        <w:spacing w:line="360" w:lineRule="auto"/>
        <w:ind w:firstLine="480"/>
        <w:jc w:val="left"/>
        <w:rPr>
          <w:rFonts w:asciiTheme="majorEastAsia" w:eastAsiaTheme="majorEastAsia" w:hAnsiTheme="majorEastAsia" w:cs="宋体"/>
          <w:color w:val="333333"/>
          <w:kern w:val="0"/>
          <w:sz w:val="24"/>
        </w:rPr>
      </w:pPr>
      <w:r w:rsidRPr="009A7851">
        <w:rPr>
          <w:rFonts w:asciiTheme="majorEastAsia" w:eastAsiaTheme="majorEastAsia" w:hAnsiTheme="majorEastAsia" w:cs="宋体" w:hint="eastAsia"/>
          <w:color w:val="333333"/>
          <w:kern w:val="0"/>
          <w:sz w:val="24"/>
        </w:rPr>
        <w:t>(七)拟定每学期教学进程表，定期开展教研室集体备课和试讲活动;认真组织安排教研室活动日工作，做好高年资教师开展全校性学术性、知识性讲座的计划与安排;</w:t>
      </w:r>
    </w:p>
    <w:p w:rsidR="00D302E0" w:rsidRPr="009A7851" w:rsidRDefault="00D302E0" w:rsidP="00D302E0">
      <w:pPr>
        <w:widowControl/>
        <w:spacing w:line="360" w:lineRule="auto"/>
        <w:ind w:firstLine="480"/>
        <w:jc w:val="left"/>
        <w:rPr>
          <w:rFonts w:asciiTheme="majorEastAsia" w:eastAsiaTheme="majorEastAsia" w:hAnsiTheme="majorEastAsia" w:cs="宋体"/>
          <w:color w:val="333333"/>
          <w:kern w:val="0"/>
          <w:sz w:val="24"/>
        </w:rPr>
      </w:pPr>
      <w:r w:rsidRPr="009A7851">
        <w:rPr>
          <w:rFonts w:asciiTheme="majorEastAsia" w:eastAsiaTheme="majorEastAsia" w:hAnsiTheme="majorEastAsia" w:cs="宋体" w:hint="eastAsia"/>
          <w:color w:val="333333"/>
          <w:kern w:val="0"/>
          <w:sz w:val="24"/>
        </w:rPr>
        <w:t>(八)制定计划，增补及培训教师，根据教学任务的需要，选派青年教师参加专业及教学能力培训，建设一支年龄结构、职称结构好、知识结构合理的师资队伍;</w:t>
      </w:r>
    </w:p>
    <w:p w:rsidR="00D302E0" w:rsidRPr="009A7851" w:rsidRDefault="00D302E0" w:rsidP="00D302E0">
      <w:pPr>
        <w:widowControl/>
        <w:spacing w:line="360" w:lineRule="auto"/>
        <w:ind w:firstLine="480"/>
        <w:jc w:val="left"/>
        <w:rPr>
          <w:rFonts w:asciiTheme="majorEastAsia" w:eastAsiaTheme="majorEastAsia" w:hAnsiTheme="majorEastAsia" w:cs="宋体"/>
          <w:color w:val="333333"/>
          <w:kern w:val="0"/>
          <w:sz w:val="24"/>
        </w:rPr>
      </w:pPr>
      <w:r w:rsidRPr="009A7851">
        <w:rPr>
          <w:rFonts w:asciiTheme="majorEastAsia" w:eastAsiaTheme="majorEastAsia" w:hAnsiTheme="majorEastAsia" w:cs="宋体" w:hint="eastAsia"/>
          <w:color w:val="333333"/>
          <w:kern w:val="0"/>
          <w:sz w:val="24"/>
        </w:rPr>
        <w:t>(九)开展教学研究、科学研究、教学改革，推进以研究性与启发式教学为主的教学方式方法改革，倡导启发式、探究式、讨论式、参与式、研究性教学，帮助学生学会学习，激励学生自主学习。</w:t>
      </w:r>
    </w:p>
    <w:p w:rsidR="00D302E0" w:rsidRPr="009A7851" w:rsidRDefault="00D302E0" w:rsidP="00D302E0">
      <w:pPr>
        <w:widowControl/>
        <w:spacing w:line="360" w:lineRule="auto"/>
        <w:ind w:firstLine="480"/>
        <w:jc w:val="left"/>
        <w:rPr>
          <w:rFonts w:asciiTheme="majorEastAsia" w:eastAsiaTheme="majorEastAsia" w:hAnsiTheme="majorEastAsia" w:cs="宋体"/>
          <w:color w:val="333333"/>
          <w:kern w:val="0"/>
          <w:sz w:val="24"/>
        </w:rPr>
      </w:pPr>
      <w:r w:rsidRPr="009A7851">
        <w:rPr>
          <w:rFonts w:asciiTheme="majorEastAsia" w:eastAsiaTheme="majorEastAsia" w:hAnsiTheme="majorEastAsia" w:cs="宋体" w:hint="eastAsia"/>
          <w:color w:val="333333"/>
          <w:kern w:val="0"/>
          <w:sz w:val="24"/>
        </w:rPr>
        <w:t>(十)落实听课制度，检查教学质量。</w:t>
      </w:r>
    </w:p>
    <w:p w:rsidR="00D302E0" w:rsidRPr="009A7851" w:rsidRDefault="00D302E0" w:rsidP="00D302E0">
      <w:pPr>
        <w:widowControl/>
        <w:spacing w:line="360" w:lineRule="auto"/>
        <w:ind w:firstLine="480"/>
        <w:jc w:val="left"/>
        <w:rPr>
          <w:rFonts w:asciiTheme="majorEastAsia" w:eastAsiaTheme="majorEastAsia" w:hAnsiTheme="majorEastAsia" w:cs="宋体"/>
          <w:color w:val="333333"/>
          <w:kern w:val="0"/>
          <w:sz w:val="24"/>
        </w:rPr>
      </w:pPr>
      <w:r w:rsidRPr="009A7851">
        <w:rPr>
          <w:rFonts w:asciiTheme="majorEastAsia" w:eastAsiaTheme="majorEastAsia" w:hAnsiTheme="majorEastAsia" w:cs="宋体" w:hint="eastAsia"/>
          <w:color w:val="333333"/>
          <w:kern w:val="0"/>
          <w:sz w:val="24"/>
        </w:rPr>
        <w:lastRenderedPageBreak/>
        <w:t>(十一)建立健全各种教学档案。</w:t>
      </w:r>
    </w:p>
    <w:p w:rsidR="00D302E0" w:rsidRPr="009A7851" w:rsidRDefault="00D302E0" w:rsidP="00D302E0">
      <w:pPr>
        <w:widowControl/>
        <w:spacing w:line="360" w:lineRule="auto"/>
        <w:ind w:firstLine="480"/>
        <w:jc w:val="center"/>
        <w:rPr>
          <w:rFonts w:asciiTheme="majorEastAsia" w:eastAsiaTheme="majorEastAsia" w:hAnsiTheme="majorEastAsia" w:cs="宋体"/>
          <w:color w:val="333333"/>
          <w:kern w:val="0"/>
          <w:sz w:val="24"/>
        </w:rPr>
      </w:pPr>
      <w:r w:rsidRPr="0070404C">
        <w:rPr>
          <w:rFonts w:asciiTheme="majorEastAsia" w:eastAsiaTheme="majorEastAsia" w:hAnsiTheme="majorEastAsia" w:cs="宋体" w:hint="eastAsia"/>
          <w:b/>
          <w:bCs/>
          <w:color w:val="333333"/>
          <w:kern w:val="0"/>
          <w:sz w:val="24"/>
        </w:rPr>
        <w:t>第三章 教研室人员岗位职责</w:t>
      </w:r>
    </w:p>
    <w:p w:rsidR="00D302E0" w:rsidRPr="009A7851" w:rsidRDefault="00D302E0" w:rsidP="00D302E0">
      <w:pPr>
        <w:widowControl/>
        <w:spacing w:line="360" w:lineRule="auto"/>
        <w:ind w:firstLine="480"/>
        <w:jc w:val="left"/>
        <w:rPr>
          <w:rFonts w:asciiTheme="majorEastAsia" w:eastAsiaTheme="majorEastAsia" w:hAnsiTheme="majorEastAsia" w:cs="宋体"/>
          <w:color w:val="333333"/>
          <w:kern w:val="0"/>
          <w:sz w:val="24"/>
        </w:rPr>
      </w:pPr>
      <w:r w:rsidRPr="0070404C">
        <w:rPr>
          <w:rFonts w:asciiTheme="majorEastAsia" w:eastAsiaTheme="majorEastAsia" w:hAnsiTheme="majorEastAsia" w:cs="宋体" w:hint="eastAsia"/>
          <w:b/>
          <w:bCs/>
          <w:color w:val="333333"/>
          <w:kern w:val="0"/>
          <w:sz w:val="24"/>
        </w:rPr>
        <w:t>第四条</w:t>
      </w:r>
      <w:r w:rsidRPr="0070404C">
        <w:rPr>
          <w:rFonts w:asciiTheme="majorEastAsia" w:eastAsiaTheme="majorEastAsia" w:hAnsiTheme="majorEastAsia" w:cs="宋体" w:hint="eastAsia"/>
          <w:color w:val="333333"/>
          <w:kern w:val="0"/>
          <w:sz w:val="24"/>
        </w:rPr>
        <w:t> </w:t>
      </w:r>
      <w:r w:rsidRPr="009A7851">
        <w:rPr>
          <w:rFonts w:asciiTheme="majorEastAsia" w:eastAsiaTheme="majorEastAsia" w:hAnsiTheme="majorEastAsia" w:cs="宋体" w:hint="eastAsia"/>
          <w:color w:val="333333"/>
          <w:kern w:val="0"/>
          <w:sz w:val="24"/>
        </w:rPr>
        <w:t>教研室由各级教师和其它教学辅助人员组成，教研室设主任一人，负责教研室的全面工作。</w:t>
      </w:r>
    </w:p>
    <w:p w:rsidR="00D302E0" w:rsidRPr="009A7851" w:rsidRDefault="00D302E0" w:rsidP="00D302E0">
      <w:pPr>
        <w:widowControl/>
        <w:spacing w:line="360" w:lineRule="auto"/>
        <w:ind w:firstLine="480"/>
        <w:jc w:val="left"/>
        <w:rPr>
          <w:rFonts w:asciiTheme="majorEastAsia" w:eastAsiaTheme="majorEastAsia" w:hAnsiTheme="majorEastAsia" w:cs="宋体"/>
          <w:color w:val="333333"/>
          <w:kern w:val="0"/>
          <w:sz w:val="24"/>
        </w:rPr>
      </w:pPr>
      <w:r w:rsidRPr="0070404C">
        <w:rPr>
          <w:rFonts w:asciiTheme="majorEastAsia" w:eastAsiaTheme="majorEastAsia" w:hAnsiTheme="majorEastAsia" w:cs="宋体" w:hint="eastAsia"/>
          <w:b/>
          <w:bCs/>
          <w:color w:val="333333"/>
          <w:kern w:val="0"/>
          <w:sz w:val="24"/>
        </w:rPr>
        <w:t>第五条</w:t>
      </w:r>
      <w:r w:rsidRPr="0070404C">
        <w:rPr>
          <w:rFonts w:asciiTheme="majorEastAsia" w:eastAsiaTheme="majorEastAsia" w:hAnsiTheme="majorEastAsia" w:cs="宋体" w:hint="eastAsia"/>
          <w:color w:val="333333"/>
          <w:kern w:val="0"/>
          <w:sz w:val="24"/>
        </w:rPr>
        <w:t> </w:t>
      </w:r>
      <w:r w:rsidRPr="009A7851">
        <w:rPr>
          <w:rFonts w:asciiTheme="majorEastAsia" w:eastAsiaTheme="majorEastAsia" w:hAnsiTheme="majorEastAsia" w:cs="宋体" w:hint="eastAsia"/>
          <w:color w:val="333333"/>
          <w:kern w:val="0"/>
          <w:sz w:val="24"/>
        </w:rPr>
        <w:t>教研室主任(副主任)的主要职责为：凝聚人心、上传下达、分配工作，培养梯队，领导和发挥团队功能;开展教研室硬件和软件建设，规范管理，建立和完善体制和机制，建立和完善教研室相关管理制度，发挥教师积极性。具体如下：</w:t>
      </w:r>
    </w:p>
    <w:p w:rsidR="00D302E0" w:rsidRPr="009A7851" w:rsidRDefault="00D302E0" w:rsidP="00D302E0">
      <w:pPr>
        <w:widowControl/>
        <w:spacing w:line="360" w:lineRule="auto"/>
        <w:ind w:firstLine="480"/>
        <w:jc w:val="left"/>
        <w:rPr>
          <w:rFonts w:asciiTheme="majorEastAsia" w:eastAsiaTheme="majorEastAsia" w:hAnsiTheme="majorEastAsia" w:cs="宋体"/>
          <w:color w:val="333333"/>
          <w:kern w:val="0"/>
          <w:sz w:val="24"/>
        </w:rPr>
      </w:pPr>
      <w:r w:rsidRPr="009A7851">
        <w:rPr>
          <w:rFonts w:asciiTheme="majorEastAsia" w:eastAsiaTheme="majorEastAsia" w:hAnsiTheme="majorEastAsia" w:cs="宋体" w:hint="eastAsia"/>
          <w:color w:val="333333"/>
          <w:kern w:val="0"/>
          <w:sz w:val="24"/>
        </w:rPr>
        <w:t>(一)抓好教风建设工作，领导和组织本室教师执行教学任务、选编教材、拟定教学大纲、授课计划、教案或教学设计，开展集体备课活动，抓好课程建设和教学改革，组织教学方法(启发式、探究式、讨论式、参与式、研究性教学)的研究与实施，按《广西中医药大学课堂教学基本规范》要求，组织课堂教学或临床带教。</w:t>
      </w:r>
    </w:p>
    <w:p w:rsidR="00D302E0" w:rsidRPr="009A7851" w:rsidRDefault="00D302E0" w:rsidP="00D302E0">
      <w:pPr>
        <w:widowControl/>
        <w:spacing w:line="360" w:lineRule="auto"/>
        <w:ind w:firstLine="480"/>
        <w:jc w:val="left"/>
        <w:rPr>
          <w:rFonts w:asciiTheme="majorEastAsia" w:eastAsiaTheme="majorEastAsia" w:hAnsiTheme="majorEastAsia" w:cs="宋体"/>
          <w:color w:val="333333"/>
          <w:kern w:val="0"/>
          <w:sz w:val="24"/>
        </w:rPr>
      </w:pPr>
      <w:r w:rsidRPr="009A7851">
        <w:rPr>
          <w:rFonts w:asciiTheme="majorEastAsia" w:eastAsiaTheme="majorEastAsia" w:hAnsiTheme="majorEastAsia" w:cs="宋体" w:hint="eastAsia"/>
          <w:color w:val="333333"/>
          <w:kern w:val="0"/>
          <w:sz w:val="24"/>
        </w:rPr>
        <w:t>(二)落实教授为本科生上课制度，做好本教研室新开课教师、开新课教师的审核工作。进行教学质量检查、评价等工作。</w:t>
      </w:r>
    </w:p>
    <w:p w:rsidR="00D302E0" w:rsidRPr="009A7851" w:rsidRDefault="00D302E0" w:rsidP="00D302E0">
      <w:pPr>
        <w:widowControl/>
        <w:spacing w:line="360" w:lineRule="auto"/>
        <w:ind w:firstLine="480"/>
        <w:jc w:val="left"/>
        <w:rPr>
          <w:rFonts w:asciiTheme="majorEastAsia" w:eastAsiaTheme="majorEastAsia" w:hAnsiTheme="majorEastAsia" w:cs="宋体"/>
          <w:color w:val="333333"/>
          <w:kern w:val="0"/>
          <w:sz w:val="24"/>
        </w:rPr>
      </w:pPr>
      <w:r w:rsidRPr="009A7851">
        <w:rPr>
          <w:rFonts w:asciiTheme="majorEastAsia" w:eastAsiaTheme="majorEastAsia" w:hAnsiTheme="majorEastAsia" w:cs="宋体" w:hint="eastAsia"/>
          <w:color w:val="333333"/>
          <w:kern w:val="0"/>
          <w:sz w:val="24"/>
        </w:rPr>
        <w:t>(三)领导和组织讲课、实验实习、课堂讨论、考试、考查、指导学生自学和辅导等工作。并经常进行检查性听课，对于上课年限不满5年的教师，每学期听课2次，超过5年的每年抽查1次，及时总结教学经验与存在的问题，不断改进教学方法，提高教学质量。</w:t>
      </w:r>
    </w:p>
    <w:p w:rsidR="00D302E0" w:rsidRPr="009A7851" w:rsidRDefault="00D302E0" w:rsidP="00D302E0">
      <w:pPr>
        <w:widowControl/>
        <w:spacing w:line="360" w:lineRule="auto"/>
        <w:ind w:firstLine="480"/>
        <w:jc w:val="left"/>
        <w:rPr>
          <w:rFonts w:asciiTheme="majorEastAsia" w:eastAsiaTheme="majorEastAsia" w:hAnsiTheme="majorEastAsia" w:cs="宋体"/>
          <w:color w:val="333333"/>
          <w:kern w:val="0"/>
          <w:sz w:val="24"/>
        </w:rPr>
      </w:pPr>
      <w:r w:rsidRPr="009A7851">
        <w:rPr>
          <w:rFonts w:asciiTheme="majorEastAsia" w:eastAsiaTheme="majorEastAsia" w:hAnsiTheme="majorEastAsia" w:cs="宋体" w:hint="eastAsia"/>
          <w:color w:val="333333"/>
          <w:kern w:val="0"/>
          <w:sz w:val="24"/>
        </w:rPr>
        <w:t>(四)领导和组织制定本教研室科研计划，开展科学研究工作，并经常检查各科研究课题进行情况，要对科研成果的真实性把关，积极开展学术活动，提高学术水平。</w:t>
      </w:r>
    </w:p>
    <w:p w:rsidR="00D302E0" w:rsidRPr="009A7851" w:rsidRDefault="00D302E0" w:rsidP="00D302E0">
      <w:pPr>
        <w:widowControl/>
        <w:spacing w:line="360" w:lineRule="auto"/>
        <w:ind w:firstLine="480"/>
        <w:jc w:val="left"/>
        <w:rPr>
          <w:rFonts w:asciiTheme="majorEastAsia" w:eastAsiaTheme="majorEastAsia" w:hAnsiTheme="majorEastAsia" w:cs="宋体"/>
          <w:color w:val="333333"/>
          <w:kern w:val="0"/>
          <w:sz w:val="24"/>
        </w:rPr>
      </w:pPr>
      <w:r w:rsidRPr="009A7851">
        <w:rPr>
          <w:rFonts w:asciiTheme="majorEastAsia" w:eastAsiaTheme="majorEastAsia" w:hAnsiTheme="majorEastAsia" w:cs="宋体" w:hint="eastAsia"/>
          <w:color w:val="333333"/>
          <w:kern w:val="0"/>
          <w:sz w:val="24"/>
        </w:rPr>
        <w:t>(五)领导和组织本教研室人才梯队建设，制定教师培训及研究生、进修教师的培养计划，不断提高本室教师的专业工作能力和教学水平。</w:t>
      </w:r>
    </w:p>
    <w:p w:rsidR="00D302E0" w:rsidRPr="009A7851" w:rsidRDefault="00D302E0" w:rsidP="00D302E0">
      <w:pPr>
        <w:widowControl/>
        <w:spacing w:line="360" w:lineRule="auto"/>
        <w:ind w:firstLine="480"/>
        <w:jc w:val="left"/>
        <w:rPr>
          <w:rFonts w:asciiTheme="majorEastAsia" w:eastAsiaTheme="majorEastAsia" w:hAnsiTheme="majorEastAsia" w:cs="宋体"/>
          <w:color w:val="333333"/>
          <w:kern w:val="0"/>
          <w:sz w:val="24"/>
        </w:rPr>
      </w:pPr>
      <w:r w:rsidRPr="009A7851">
        <w:rPr>
          <w:rFonts w:asciiTheme="majorEastAsia" w:eastAsiaTheme="majorEastAsia" w:hAnsiTheme="majorEastAsia" w:cs="宋体" w:hint="eastAsia"/>
          <w:color w:val="333333"/>
          <w:kern w:val="0"/>
          <w:sz w:val="24"/>
        </w:rPr>
        <w:t>(六)领导所属实验室、研究室、资料室的建设与管理工作。</w:t>
      </w:r>
    </w:p>
    <w:p w:rsidR="00D302E0" w:rsidRPr="009A7851" w:rsidRDefault="00D302E0" w:rsidP="00D302E0">
      <w:pPr>
        <w:widowControl/>
        <w:spacing w:line="360" w:lineRule="auto"/>
        <w:ind w:firstLine="480"/>
        <w:jc w:val="left"/>
        <w:rPr>
          <w:rFonts w:asciiTheme="majorEastAsia" w:eastAsiaTheme="majorEastAsia" w:hAnsiTheme="majorEastAsia" w:cs="宋体"/>
          <w:color w:val="333333"/>
          <w:kern w:val="0"/>
          <w:sz w:val="24"/>
        </w:rPr>
      </w:pPr>
      <w:r w:rsidRPr="009A7851">
        <w:rPr>
          <w:rFonts w:asciiTheme="majorEastAsia" w:eastAsiaTheme="majorEastAsia" w:hAnsiTheme="majorEastAsia" w:cs="宋体" w:hint="eastAsia"/>
          <w:color w:val="333333"/>
          <w:kern w:val="0"/>
          <w:sz w:val="24"/>
        </w:rPr>
        <w:t>(七)领导和安排教研室其他成员的工作，分配教师和其他人员的工作任务，认真执行工作量制度，学期末总结工作量完成情况，经院(系、部)审阅后报教务处。</w:t>
      </w:r>
    </w:p>
    <w:p w:rsidR="00D302E0" w:rsidRPr="009A7851" w:rsidRDefault="00D302E0" w:rsidP="00D302E0">
      <w:pPr>
        <w:widowControl/>
        <w:spacing w:line="360" w:lineRule="auto"/>
        <w:ind w:firstLine="480"/>
        <w:jc w:val="left"/>
        <w:rPr>
          <w:rFonts w:asciiTheme="majorEastAsia" w:eastAsiaTheme="majorEastAsia" w:hAnsiTheme="majorEastAsia" w:cs="宋体"/>
          <w:color w:val="333333"/>
          <w:kern w:val="0"/>
          <w:sz w:val="24"/>
        </w:rPr>
      </w:pPr>
      <w:r w:rsidRPr="009A7851">
        <w:rPr>
          <w:rFonts w:asciiTheme="majorEastAsia" w:eastAsiaTheme="majorEastAsia" w:hAnsiTheme="majorEastAsia" w:cs="宋体" w:hint="eastAsia"/>
          <w:color w:val="333333"/>
          <w:kern w:val="0"/>
          <w:sz w:val="24"/>
        </w:rPr>
        <w:lastRenderedPageBreak/>
        <w:t>(八)主持本室工作会议、政治和业务学习，制定工作计划和作出工作总结。对工作中的重要问题，应提交教研室全体会议讨论。</w:t>
      </w:r>
    </w:p>
    <w:p w:rsidR="00D302E0" w:rsidRPr="009A7851" w:rsidRDefault="00D302E0" w:rsidP="00D302E0">
      <w:pPr>
        <w:widowControl/>
        <w:spacing w:line="360" w:lineRule="auto"/>
        <w:ind w:firstLine="480"/>
        <w:jc w:val="left"/>
        <w:rPr>
          <w:rFonts w:asciiTheme="majorEastAsia" w:eastAsiaTheme="majorEastAsia" w:hAnsiTheme="majorEastAsia" w:cs="宋体"/>
          <w:color w:val="333333"/>
          <w:kern w:val="0"/>
          <w:sz w:val="24"/>
        </w:rPr>
      </w:pPr>
      <w:r w:rsidRPr="009A7851">
        <w:rPr>
          <w:rFonts w:asciiTheme="majorEastAsia" w:eastAsiaTheme="majorEastAsia" w:hAnsiTheme="majorEastAsia" w:cs="宋体" w:hint="eastAsia"/>
          <w:color w:val="333333"/>
          <w:kern w:val="0"/>
          <w:sz w:val="24"/>
        </w:rPr>
        <w:t>(九)组织对本室成员进行考核(包括政治思想、师德师风、教学质量、科研成果、学术水平、工作作风和工作态度等)，完成基层考核工作。</w:t>
      </w:r>
    </w:p>
    <w:p w:rsidR="00D302E0" w:rsidRPr="009A7851" w:rsidRDefault="00D302E0" w:rsidP="00D302E0">
      <w:pPr>
        <w:widowControl/>
        <w:spacing w:line="360" w:lineRule="auto"/>
        <w:ind w:firstLine="480"/>
        <w:jc w:val="left"/>
        <w:rPr>
          <w:rFonts w:asciiTheme="majorEastAsia" w:eastAsiaTheme="majorEastAsia" w:hAnsiTheme="majorEastAsia" w:cs="宋体"/>
          <w:color w:val="333333"/>
          <w:kern w:val="0"/>
          <w:sz w:val="24"/>
        </w:rPr>
      </w:pPr>
      <w:r w:rsidRPr="009A7851">
        <w:rPr>
          <w:rFonts w:asciiTheme="majorEastAsia" w:eastAsiaTheme="majorEastAsia" w:hAnsiTheme="majorEastAsia" w:cs="宋体" w:hint="eastAsia"/>
          <w:color w:val="333333"/>
          <w:kern w:val="0"/>
          <w:sz w:val="24"/>
        </w:rPr>
        <w:t>(十)每学期期末，写出本教研室“教学计划执行情况总结”，报院(系、部)存档，做好教研室相关工作记录的存档工作。</w:t>
      </w:r>
    </w:p>
    <w:p w:rsidR="00D302E0" w:rsidRPr="009A7851" w:rsidRDefault="00D302E0" w:rsidP="00D302E0">
      <w:pPr>
        <w:widowControl/>
        <w:spacing w:line="360" w:lineRule="auto"/>
        <w:ind w:firstLine="480"/>
        <w:jc w:val="left"/>
        <w:rPr>
          <w:rFonts w:asciiTheme="majorEastAsia" w:eastAsiaTheme="majorEastAsia" w:hAnsiTheme="majorEastAsia" w:cs="宋体"/>
          <w:color w:val="333333"/>
          <w:kern w:val="0"/>
          <w:sz w:val="24"/>
        </w:rPr>
      </w:pPr>
      <w:r w:rsidRPr="009A7851">
        <w:rPr>
          <w:rFonts w:asciiTheme="majorEastAsia" w:eastAsiaTheme="majorEastAsia" w:hAnsiTheme="majorEastAsia" w:cs="宋体" w:hint="eastAsia"/>
          <w:color w:val="333333"/>
          <w:kern w:val="0"/>
          <w:sz w:val="24"/>
        </w:rPr>
        <w:t>(十一)完成学院(或系部)领导交办的其他工作。</w:t>
      </w:r>
    </w:p>
    <w:p w:rsidR="00D302E0" w:rsidRPr="009A7851" w:rsidRDefault="00D302E0" w:rsidP="00D302E0">
      <w:pPr>
        <w:widowControl/>
        <w:spacing w:line="360" w:lineRule="auto"/>
        <w:ind w:firstLine="480"/>
        <w:jc w:val="left"/>
        <w:rPr>
          <w:rFonts w:asciiTheme="majorEastAsia" w:eastAsiaTheme="majorEastAsia" w:hAnsiTheme="majorEastAsia" w:cs="宋体"/>
          <w:color w:val="333333"/>
          <w:kern w:val="0"/>
          <w:sz w:val="24"/>
        </w:rPr>
      </w:pPr>
      <w:r w:rsidRPr="0070404C">
        <w:rPr>
          <w:rFonts w:asciiTheme="majorEastAsia" w:eastAsiaTheme="majorEastAsia" w:hAnsiTheme="majorEastAsia" w:cs="宋体" w:hint="eastAsia"/>
          <w:b/>
          <w:bCs/>
          <w:color w:val="333333"/>
          <w:kern w:val="0"/>
          <w:sz w:val="24"/>
        </w:rPr>
        <w:t>第六条 </w:t>
      </w:r>
      <w:r w:rsidRPr="009A7851">
        <w:rPr>
          <w:rFonts w:asciiTheme="majorEastAsia" w:eastAsiaTheme="majorEastAsia" w:hAnsiTheme="majorEastAsia" w:cs="宋体" w:hint="eastAsia"/>
          <w:color w:val="333333"/>
          <w:kern w:val="0"/>
          <w:sz w:val="24"/>
        </w:rPr>
        <w:t>教师职责</w:t>
      </w:r>
    </w:p>
    <w:p w:rsidR="00D302E0" w:rsidRPr="009A7851" w:rsidRDefault="00D302E0" w:rsidP="00D302E0">
      <w:pPr>
        <w:widowControl/>
        <w:spacing w:line="360" w:lineRule="auto"/>
        <w:ind w:firstLine="480"/>
        <w:jc w:val="left"/>
        <w:rPr>
          <w:rFonts w:asciiTheme="majorEastAsia" w:eastAsiaTheme="majorEastAsia" w:hAnsiTheme="majorEastAsia" w:cs="宋体"/>
          <w:color w:val="333333"/>
          <w:kern w:val="0"/>
          <w:sz w:val="24"/>
        </w:rPr>
      </w:pPr>
      <w:r w:rsidRPr="009A7851">
        <w:rPr>
          <w:rFonts w:asciiTheme="majorEastAsia" w:eastAsiaTheme="majorEastAsia" w:hAnsiTheme="majorEastAsia" w:cs="宋体" w:hint="eastAsia"/>
          <w:color w:val="333333"/>
          <w:kern w:val="0"/>
          <w:sz w:val="24"/>
        </w:rPr>
        <w:t>教师的根本任务，是认真教好学生，完成教学任务，按“三基”(基础理论、基本知识、基本技能)和“三严”(严肃态度、严格要求、严密方法)的要求培养学生。为此，各级教师均须承担一定量的教学工作:教授、副教授的教学工作量一般应占教师工作量总额的50%，讲师、助教一般应占50%左右。</w:t>
      </w:r>
    </w:p>
    <w:p w:rsidR="00D302E0" w:rsidRPr="009A7851" w:rsidRDefault="00D302E0" w:rsidP="00D302E0">
      <w:pPr>
        <w:widowControl/>
        <w:spacing w:line="360" w:lineRule="auto"/>
        <w:ind w:firstLine="480"/>
        <w:jc w:val="left"/>
        <w:rPr>
          <w:rFonts w:asciiTheme="majorEastAsia" w:eastAsiaTheme="majorEastAsia" w:hAnsiTheme="majorEastAsia" w:cs="宋体"/>
          <w:color w:val="333333"/>
          <w:kern w:val="0"/>
          <w:sz w:val="24"/>
        </w:rPr>
      </w:pPr>
      <w:r w:rsidRPr="009A7851">
        <w:rPr>
          <w:rFonts w:asciiTheme="majorEastAsia" w:eastAsiaTheme="majorEastAsia" w:hAnsiTheme="majorEastAsia" w:cs="宋体" w:hint="eastAsia"/>
          <w:color w:val="333333"/>
          <w:kern w:val="0"/>
          <w:sz w:val="24"/>
        </w:rPr>
        <w:t>教师职务分为:教授、副教授、讲师、助教四级。具体职责是:</w:t>
      </w:r>
    </w:p>
    <w:p w:rsidR="00D302E0" w:rsidRPr="009A7851" w:rsidRDefault="00D302E0" w:rsidP="00D302E0">
      <w:pPr>
        <w:widowControl/>
        <w:spacing w:line="360" w:lineRule="auto"/>
        <w:ind w:firstLine="480"/>
        <w:jc w:val="left"/>
        <w:rPr>
          <w:rFonts w:asciiTheme="majorEastAsia" w:eastAsiaTheme="majorEastAsia" w:hAnsiTheme="majorEastAsia" w:cs="宋体"/>
          <w:color w:val="333333"/>
          <w:kern w:val="0"/>
          <w:sz w:val="24"/>
        </w:rPr>
      </w:pPr>
      <w:r w:rsidRPr="009A7851">
        <w:rPr>
          <w:rFonts w:asciiTheme="majorEastAsia" w:eastAsiaTheme="majorEastAsia" w:hAnsiTheme="majorEastAsia" w:cs="宋体" w:hint="eastAsia"/>
          <w:color w:val="333333"/>
          <w:kern w:val="0"/>
          <w:sz w:val="24"/>
        </w:rPr>
        <w:t>(一)助教的职责</w:t>
      </w:r>
    </w:p>
    <w:p w:rsidR="00D302E0" w:rsidRPr="009A7851" w:rsidRDefault="00D302E0" w:rsidP="00D302E0">
      <w:pPr>
        <w:widowControl/>
        <w:spacing w:line="360" w:lineRule="auto"/>
        <w:ind w:firstLine="480"/>
        <w:jc w:val="left"/>
        <w:rPr>
          <w:rFonts w:asciiTheme="majorEastAsia" w:eastAsiaTheme="majorEastAsia" w:hAnsiTheme="majorEastAsia" w:cs="宋体"/>
          <w:color w:val="333333"/>
          <w:kern w:val="0"/>
          <w:sz w:val="24"/>
        </w:rPr>
      </w:pPr>
      <w:r w:rsidRPr="009A7851">
        <w:rPr>
          <w:rFonts w:asciiTheme="majorEastAsia" w:eastAsiaTheme="majorEastAsia" w:hAnsiTheme="majorEastAsia" w:cs="宋体" w:hint="eastAsia"/>
          <w:color w:val="333333"/>
          <w:kern w:val="0"/>
          <w:sz w:val="24"/>
        </w:rPr>
        <w:t>1.承担课程的辅导、答疑、批改作业、辅导课、实验课、实习课、组织课堂讨论等教学工作，经批准，担任某些课程的部分或全部讲课工作。</w:t>
      </w:r>
    </w:p>
    <w:p w:rsidR="00D302E0" w:rsidRPr="009A7851" w:rsidRDefault="00D302E0" w:rsidP="00D302E0">
      <w:pPr>
        <w:widowControl/>
        <w:spacing w:line="360" w:lineRule="auto"/>
        <w:ind w:firstLine="480"/>
        <w:jc w:val="left"/>
        <w:rPr>
          <w:rFonts w:asciiTheme="majorEastAsia" w:eastAsiaTheme="majorEastAsia" w:hAnsiTheme="majorEastAsia" w:cs="宋体"/>
          <w:color w:val="333333"/>
          <w:kern w:val="0"/>
          <w:sz w:val="24"/>
        </w:rPr>
      </w:pPr>
      <w:r w:rsidRPr="009A7851">
        <w:rPr>
          <w:rFonts w:asciiTheme="majorEastAsia" w:eastAsiaTheme="majorEastAsia" w:hAnsiTheme="majorEastAsia" w:cs="宋体" w:hint="eastAsia"/>
          <w:color w:val="333333"/>
          <w:kern w:val="0"/>
          <w:sz w:val="24"/>
        </w:rPr>
        <w:t>2.参加实验室建设，参加组织和指导实践学习、社会服务等方面的工作。</w:t>
      </w:r>
    </w:p>
    <w:p w:rsidR="00D302E0" w:rsidRPr="009A7851" w:rsidRDefault="00D302E0" w:rsidP="00D302E0">
      <w:pPr>
        <w:widowControl/>
        <w:spacing w:line="360" w:lineRule="auto"/>
        <w:ind w:firstLine="480"/>
        <w:jc w:val="left"/>
        <w:rPr>
          <w:rFonts w:asciiTheme="majorEastAsia" w:eastAsiaTheme="majorEastAsia" w:hAnsiTheme="majorEastAsia" w:cs="宋体"/>
          <w:color w:val="333333"/>
          <w:kern w:val="0"/>
          <w:sz w:val="24"/>
        </w:rPr>
      </w:pPr>
      <w:r w:rsidRPr="009A7851">
        <w:rPr>
          <w:rFonts w:asciiTheme="majorEastAsia" w:eastAsiaTheme="majorEastAsia" w:hAnsiTheme="majorEastAsia" w:cs="宋体" w:hint="eastAsia"/>
          <w:color w:val="333333"/>
          <w:kern w:val="0"/>
          <w:sz w:val="24"/>
        </w:rPr>
        <w:t>3.参加教学法研究，科学研究，技术开发，社会服务及其他科学技术工作。每年在国内外学术刊物公开发表或或有关学术会议上宣读1-2篇学术论文，2年发表1篇教研论文。积极申报各项课题，每三年获得1项课题。</w:t>
      </w:r>
    </w:p>
    <w:p w:rsidR="00D302E0" w:rsidRPr="009A7851" w:rsidRDefault="00D302E0" w:rsidP="00D302E0">
      <w:pPr>
        <w:widowControl/>
        <w:spacing w:line="360" w:lineRule="auto"/>
        <w:ind w:firstLine="480"/>
        <w:jc w:val="left"/>
        <w:rPr>
          <w:rFonts w:asciiTheme="majorEastAsia" w:eastAsiaTheme="majorEastAsia" w:hAnsiTheme="majorEastAsia" w:cs="宋体"/>
          <w:color w:val="333333"/>
          <w:kern w:val="0"/>
          <w:sz w:val="24"/>
        </w:rPr>
      </w:pPr>
      <w:r w:rsidRPr="009A7851">
        <w:rPr>
          <w:rFonts w:asciiTheme="majorEastAsia" w:eastAsiaTheme="majorEastAsia" w:hAnsiTheme="majorEastAsia" w:cs="宋体" w:hint="eastAsia"/>
          <w:color w:val="333333"/>
          <w:kern w:val="0"/>
          <w:sz w:val="24"/>
        </w:rPr>
        <w:t>4.临床教研室的助教，要积极从事临床医疗实践，过好临床关。</w:t>
      </w:r>
    </w:p>
    <w:p w:rsidR="00D302E0" w:rsidRPr="009A7851" w:rsidRDefault="00D302E0" w:rsidP="00D302E0">
      <w:pPr>
        <w:widowControl/>
        <w:spacing w:line="360" w:lineRule="auto"/>
        <w:ind w:firstLine="480"/>
        <w:jc w:val="left"/>
        <w:rPr>
          <w:rFonts w:asciiTheme="majorEastAsia" w:eastAsiaTheme="majorEastAsia" w:hAnsiTheme="majorEastAsia" w:cs="宋体"/>
          <w:color w:val="333333"/>
          <w:kern w:val="0"/>
          <w:sz w:val="24"/>
        </w:rPr>
      </w:pPr>
      <w:r w:rsidRPr="009A7851">
        <w:rPr>
          <w:rFonts w:asciiTheme="majorEastAsia" w:eastAsiaTheme="majorEastAsia" w:hAnsiTheme="majorEastAsia" w:cs="宋体" w:hint="eastAsia"/>
          <w:color w:val="333333"/>
          <w:kern w:val="0"/>
          <w:sz w:val="24"/>
        </w:rPr>
        <w:t>5. 所有助教一律实行坐班制。</w:t>
      </w:r>
    </w:p>
    <w:p w:rsidR="00D302E0" w:rsidRPr="009A7851" w:rsidRDefault="00D302E0" w:rsidP="00D302E0">
      <w:pPr>
        <w:widowControl/>
        <w:spacing w:line="360" w:lineRule="auto"/>
        <w:ind w:firstLine="480"/>
        <w:jc w:val="left"/>
        <w:rPr>
          <w:rFonts w:asciiTheme="majorEastAsia" w:eastAsiaTheme="majorEastAsia" w:hAnsiTheme="majorEastAsia" w:cs="宋体"/>
          <w:color w:val="333333"/>
          <w:kern w:val="0"/>
          <w:sz w:val="24"/>
        </w:rPr>
      </w:pPr>
      <w:r w:rsidRPr="009A7851">
        <w:rPr>
          <w:rFonts w:asciiTheme="majorEastAsia" w:eastAsiaTheme="majorEastAsia" w:hAnsiTheme="majorEastAsia" w:cs="宋体" w:hint="eastAsia"/>
          <w:color w:val="333333"/>
          <w:kern w:val="0"/>
          <w:sz w:val="24"/>
        </w:rPr>
        <w:t>(二)讲师的职责</w:t>
      </w:r>
    </w:p>
    <w:p w:rsidR="00D302E0" w:rsidRPr="009A7851" w:rsidRDefault="00D302E0" w:rsidP="00D302E0">
      <w:pPr>
        <w:widowControl/>
        <w:spacing w:line="360" w:lineRule="auto"/>
        <w:ind w:firstLine="480"/>
        <w:jc w:val="left"/>
        <w:rPr>
          <w:rFonts w:asciiTheme="majorEastAsia" w:eastAsiaTheme="majorEastAsia" w:hAnsiTheme="majorEastAsia" w:cs="宋体"/>
          <w:color w:val="333333"/>
          <w:kern w:val="0"/>
          <w:sz w:val="24"/>
        </w:rPr>
      </w:pPr>
      <w:r w:rsidRPr="009A7851">
        <w:rPr>
          <w:rFonts w:asciiTheme="majorEastAsia" w:eastAsiaTheme="majorEastAsia" w:hAnsiTheme="majorEastAsia" w:cs="宋体" w:hint="eastAsia"/>
          <w:color w:val="333333"/>
          <w:kern w:val="0"/>
          <w:sz w:val="24"/>
        </w:rPr>
        <w:t>1.独立担任一门课程的教学工作，完成每学年规定的授课学时。</w:t>
      </w:r>
    </w:p>
    <w:p w:rsidR="00D302E0" w:rsidRPr="009A7851" w:rsidRDefault="00D302E0" w:rsidP="00D302E0">
      <w:pPr>
        <w:widowControl/>
        <w:spacing w:line="360" w:lineRule="auto"/>
        <w:ind w:firstLine="480"/>
        <w:jc w:val="left"/>
        <w:rPr>
          <w:rFonts w:asciiTheme="majorEastAsia" w:eastAsiaTheme="majorEastAsia" w:hAnsiTheme="majorEastAsia" w:cs="宋体"/>
          <w:color w:val="333333"/>
          <w:kern w:val="0"/>
          <w:sz w:val="24"/>
        </w:rPr>
      </w:pPr>
      <w:r w:rsidRPr="009A7851">
        <w:rPr>
          <w:rFonts w:asciiTheme="majorEastAsia" w:eastAsiaTheme="majorEastAsia" w:hAnsiTheme="majorEastAsia" w:cs="宋体" w:hint="eastAsia"/>
          <w:color w:val="333333"/>
          <w:kern w:val="0"/>
          <w:sz w:val="24"/>
        </w:rPr>
        <w:t>2.组织与指导见习、实习、社会服务、学生科研工作及本科生毕业考核(论文)工作，参加教学改革、教材及教学参考书编写工作。</w:t>
      </w:r>
    </w:p>
    <w:p w:rsidR="00D302E0" w:rsidRPr="009A7851" w:rsidRDefault="00D302E0" w:rsidP="00D302E0">
      <w:pPr>
        <w:widowControl/>
        <w:spacing w:line="360" w:lineRule="auto"/>
        <w:ind w:firstLine="480"/>
        <w:jc w:val="left"/>
        <w:rPr>
          <w:rFonts w:asciiTheme="majorEastAsia" w:eastAsiaTheme="majorEastAsia" w:hAnsiTheme="majorEastAsia" w:cs="宋体"/>
          <w:color w:val="333333"/>
          <w:kern w:val="0"/>
          <w:sz w:val="24"/>
        </w:rPr>
      </w:pPr>
      <w:r w:rsidRPr="009A7851">
        <w:rPr>
          <w:rFonts w:asciiTheme="majorEastAsia" w:eastAsiaTheme="majorEastAsia" w:hAnsiTheme="majorEastAsia" w:cs="宋体" w:hint="eastAsia"/>
          <w:color w:val="333333"/>
          <w:kern w:val="0"/>
          <w:sz w:val="24"/>
        </w:rPr>
        <w:t>3.担任示教室或实验室的建设工作，组织和指导示教或实验教学工作，编写实验教材或实验指导书。</w:t>
      </w:r>
    </w:p>
    <w:p w:rsidR="00D302E0" w:rsidRPr="009A7851" w:rsidRDefault="00D302E0" w:rsidP="00D302E0">
      <w:pPr>
        <w:widowControl/>
        <w:spacing w:line="360" w:lineRule="auto"/>
        <w:ind w:firstLine="480"/>
        <w:jc w:val="left"/>
        <w:rPr>
          <w:rFonts w:asciiTheme="majorEastAsia" w:eastAsiaTheme="majorEastAsia" w:hAnsiTheme="majorEastAsia" w:cs="宋体"/>
          <w:color w:val="333333"/>
          <w:kern w:val="0"/>
          <w:sz w:val="24"/>
        </w:rPr>
      </w:pPr>
      <w:r w:rsidRPr="009A7851">
        <w:rPr>
          <w:rFonts w:asciiTheme="majorEastAsia" w:eastAsiaTheme="majorEastAsia" w:hAnsiTheme="majorEastAsia" w:cs="宋体" w:hint="eastAsia"/>
          <w:color w:val="333333"/>
          <w:kern w:val="0"/>
          <w:sz w:val="24"/>
        </w:rPr>
        <w:t>4.协助教授、副教授指导研究生或进修教师。</w:t>
      </w:r>
    </w:p>
    <w:p w:rsidR="00D302E0" w:rsidRPr="009A7851" w:rsidRDefault="00D302E0" w:rsidP="00D302E0">
      <w:pPr>
        <w:widowControl/>
        <w:spacing w:line="360" w:lineRule="auto"/>
        <w:ind w:firstLine="480"/>
        <w:jc w:val="left"/>
        <w:rPr>
          <w:rFonts w:asciiTheme="majorEastAsia" w:eastAsiaTheme="majorEastAsia" w:hAnsiTheme="majorEastAsia" w:cs="宋体"/>
          <w:color w:val="333333"/>
          <w:kern w:val="0"/>
          <w:sz w:val="24"/>
        </w:rPr>
      </w:pPr>
      <w:r w:rsidRPr="009A7851">
        <w:rPr>
          <w:rFonts w:asciiTheme="majorEastAsia" w:eastAsiaTheme="majorEastAsia" w:hAnsiTheme="majorEastAsia" w:cs="宋体" w:hint="eastAsia"/>
          <w:color w:val="333333"/>
          <w:kern w:val="0"/>
          <w:sz w:val="24"/>
        </w:rPr>
        <w:lastRenderedPageBreak/>
        <w:t>5.参加科学研究，技术开发，社会服务及其他科学技术工作，参加教学法研究，参加编写、审议教材和教学参考书。每年在国内外学术刊物公开发表或或有关学术会议上宣读2篇及以上学术论文，1篇教研论文。积极申报各项课题，每三年至少要获得1项课题。</w:t>
      </w:r>
    </w:p>
    <w:p w:rsidR="00D302E0" w:rsidRPr="009A7851" w:rsidRDefault="00D302E0" w:rsidP="00D302E0">
      <w:pPr>
        <w:widowControl/>
        <w:spacing w:line="360" w:lineRule="auto"/>
        <w:ind w:firstLine="480"/>
        <w:jc w:val="left"/>
        <w:rPr>
          <w:rFonts w:asciiTheme="majorEastAsia" w:eastAsiaTheme="majorEastAsia" w:hAnsiTheme="majorEastAsia" w:cs="宋体"/>
          <w:color w:val="333333"/>
          <w:kern w:val="0"/>
          <w:sz w:val="24"/>
        </w:rPr>
      </w:pPr>
      <w:r w:rsidRPr="009A7851">
        <w:rPr>
          <w:rFonts w:asciiTheme="majorEastAsia" w:eastAsiaTheme="majorEastAsia" w:hAnsiTheme="majorEastAsia" w:cs="宋体" w:hint="eastAsia"/>
          <w:color w:val="333333"/>
          <w:kern w:val="0"/>
          <w:sz w:val="24"/>
        </w:rPr>
        <w:t>6.临床教研室的讲师，应根据教研室实际情况，积极做好临床实践和带教工作。</w:t>
      </w:r>
    </w:p>
    <w:p w:rsidR="00D302E0" w:rsidRPr="009A7851" w:rsidRDefault="00D302E0" w:rsidP="00D302E0">
      <w:pPr>
        <w:widowControl/>
        <w:spacing w:line="360" w:lineRule="auto"/>
        <w:ind w:firstLine="480"/>
        <w:jc w:val="left"/>
        <w:rPr>
          <w:rFonts w:asciiTheme="majorEastAsia" w:eastAsiaTheme="majorEastAsia" w:hAnsiTheme="majorEastAsia" w:cs="宋体"/>
          <w:color w:val="333333"/>
          <w:kern w:val="0"/>
          <w:sz w:val="24"/>
        </w:rPr>
      </w:pPr>
      <w:r w:rsidRPr="009A7851">
        <w:rPr>
          <w:rFonts w:asciiTheme="majorEastAsia" w:eastAsiaTheme="majorEastAsia" w:hAnsiTheme="majorEastAsia" w:cs="宋体" w:hint="eastAsia"/>
          <w:color w:val="333333"/>
          <w:kern w:val="0"/>
          <w:sz w:val="24"/>
        </w:rPr>
        <w:t>(三)副教授的职责</w:t>
      </w:r>
    </w:p>
    <w:p w:rsidR="00D302E0" w:rsidRPr="009A7851" w:rsidRDefault="00D302E0" w:rsidP="00D302E0">
      <w:pPr>
        <w:widowControl/>
        <w:spacing w:line="360" w:lineRule="auto"/>
        <w:ind w:firstLine="480"/>
        <w:jc w:val="left"/>
        <w:rPr>
          <w:rFonts w:asciiTheme="majorEastAsia" w:eastAsiaTheme="majorEastAsia" w:hAnsiTheme="majorEastAsia" w:cs="宋体"/>
          <w:color w:val="333333"/>
          <w:kern w:val="0"/>
          <w:sz w:val="24"/>
        </w:rPr>
      </w:pPr>
      <w:r w:rsidRPr="009A7851">
        <w:rPr>
          <w:rFonts w:asciiTheme="majorEastAsia" w:eastAsiaTheme="majorEastAsia" w:hAnsiTheme="majorEastAsia" w:cs="宋体" w:hint="eastAsia"/>
          <w:color w:val="333333"/>
          <w:kern w:val="0"/>
          <w:sz w:val="24"/>
        </w:rPr>
        <w:t>1.独立担任一门主干课或两门以上课程的教学工作，组织并指导实习、社会调查、毕业考核等工作，完成每年规定的授课时数。</w:t>
      </w:r>
    </w:p>
    <w:p w:rsidR="00D302E0" w:rsidRPr="009A7851" w:rsidRDefault="00D302E0" w:rsidP="00D302E0">
      <w:pPr>
        <w:widowControl/>
        <w:spacing w:line="360" w:lineRule="auto"/>
        <w:ind w:firstLine="480"/>
        <w:jc w:val="left"/>
        <w:rPr>
          <w:rFonts w:asciiTheme="majorEastAsia" w:eastAsiaTheme="majorEastAsia" w:hAnsiTheme="majorEastAsia" w:cs="宋体"/>
          <w:color w:val="333333"/>
          <w:kern w:val="0"/>
          <w:sz w:val="24"/>
        </w:rPr>
      </w:pPr>
      <w:r w:rsidRPr="009A7851">
        <w:rPr>
          <w:rFonts w:asciiTheme="majorEastAsia" w:eastAsiaTheme="majorEastAsia" w:hAnsiTheme="majorEastAsia" w:cs="宋体" w:hint="eastAsia"/>
          <w:color w:val="333333"/>
          <w:kern w:val="0"/>
          <w:sz w:val="24"/>
        </w:rPr>
        <w:t>2.掌握本课程(或学科)范围内的学术发展动态，参加学术活动并提出学术报告，参加科学研究、社会服务及其他科学技术工作，根据需要，担任科学研究课题负责人，每年在国内外学术刊物或有关学术会议上发表或宣读一篇以上有相当水平的论文。主持或参加编写、审议新教材、教学参考资料及专著，组织或参加技术开发和社会服务等工作。</w:t>
      </w:r>
    </w:p>
    <w:p w:rsidR="00D302E0" w:rsidRPr="009A7851" w:rsidRDefault="00D302E0" w:rsidP="00D302E0">
      <w:pPr>
        <w:widowControl/>
        <w:spacing w:line="360" w:lineRule="auto"/>
        <w:ind w:firstLine="480"/>
        <w:jc w:val="left"/>
        <w:rPr>
          <w:rFonts w:asciiTheme="majorEastAsia" w:eastAsiaTheme="majorEastAsia" w:hAnsiTheme="majorEastAsia" w:cs="宋体"/>
          <w:color w:val="333333"/>
          <w:kern w:val="0"/>
          <w:sz w:val="24"/>
        </w:rPr>
      </w:pPr>
      <w:r w:rsidRPr="009A7851">
        <w:rPr>
          <w:rFonts w:asciiTheme="majorEastAsia" w:eastAsiaTheme="majorEastAsia" w:hAnsiTheme="majorEastAsia" w:cs="宋体" w:hint="eastAsia"/>
          <w:color w:val="333333"/>
          <w:kern w:val="0"/>
          <w:sz w:val="24"/>
        </w:rPr>
        <w:t>3.指导实验室建设与设计，更新实验手段或充实新的实验内容，不断提高本课程(或学科)实验教学水平。</w:t>
      </w:r>
    </w:p>
    <w:p w:rsidR="00D302E0" w:rsidRPr="009A7851" w:rsidRDefault="00D302E0" w:rsidP="00D302E0">
      <w:pPr>
        <w:widowControl/>
        <w:spacing w:line="360" w:lineRule="auto"/>
        <w:ind w:firstLine="480"/>
        <w:jc w:val="left"/>
        <w:rPr>
          <w:rFonts w:asciiTheme="majorEastAsia" w:eastAsiaTheme="majorEastAsia" w:hAnsiTheme="majorEastAsia" w:cs="宋体"/>
          <w:color w:val="333333"/>
          <w:kern w:val="0"/>
          <w:sz w:val="24"/>
        </w:rPr>
      </w:pPr>
      <w:r w:rsidRPr="009A7851">
        <w:rPr>
          <w:rFonts w:asciiTheme="majorEastAsia" w:eastAsiaTheme="majorEastAsia" w:hAnsiTheme="majorEastAsia" w:cs="宋体" w:hint="eastAsia"/>
          <w:color w:val="333333"/>
          <w:kern w:val="0"/>
          <w:sz w:val="24"/>
        </w:rPr>
        <w:t>4.根据工作需要，担任辅导、答疑、批改作业、辅导课、实验课、实习课和指导学生进行科学技术工作等教学工作;根据需要指导硕士研究生、进修教师。</w:t>
      </w:r>
    </w:p>
    <w:p w:rsidR="00D302E0" w:rsidRPr="009A7851" w:rsidRDefault="00D302E0" w:rsidP="00D302E0">
      <w:pPr>
        <w:widowControl/>
        <w:spacing w:line="360" w:lineRule="auto"/>
        <w:ind w:firstLine="480"/>
        <w:jc w:val="left"/>
        <w:rPr>
          <w:rFonts w:asciiTheme="majorEastAsia" w:eastAsiaTheme="majorEastAsia" w:hAnsiTheme="majorEastAsia" w:cs="宋体"/>
          <w:color w:val="333333"/>
          <w:kern w:val="0"/>
          <w:sz w:val="24"/>
        </w:rPr>
      </w:pPr>
      <w:r w:rsidRPr="009A7851">
        <w:rPr>
          <w:rFonts w:asciiTheme="majorEastAsia" w:eastAsiaTheme="majorEastAsia" w:hAnsiTheme="majorEastAsia" w:cs="宋体" w:hint="eastAsia"/>
          <w:color w:val="333333"/>
          <w:kern w:val="0"/>
          <w:sz w:val="24"/>
        </w:rPr>
        <w:t>5.临床教研室的副教授，分别要有1/3的时间，从事医疗教学工作(包括带见习和实习)。</w:t>
      </w:r>
    </w:p>
    <w:p w:rsidR="00D302E0" w:rsidRPr="009A7851" w:rsidRDefault="00D302E0" w:rsidP="00D302E0">
      <w:pPr>
        <w:widowControl/>
        <w:spacing w:line="360" w:lineRule="auto"/>
        <w:ind w:firstLine="480"/>
        <w:jc w:val="left"/>
        <w:rPr>
          <w:rFonts w:asciiTheme="majorEastAsia" w:eastAsiaTheme="majorEastAsia" w:hAnsiTheme="majorEastAsia" w:cs="宋体"/>
          <w:color w:val="333333"/>
          <w:kern w:val="0"/>
          <w:sz w:val="24"/>
        </w:rPr>
      </w:pPr>
      <w:r w:rsidRPr="009A7851">
        <w:rPr>
          <w:rFonts w:asciiTheme="majorEastAsia" w:eastAsiaTheme="majorEastAsia" w:hAnsiTheme="majorEastAsia" w:cs="宋体" w:hint="eastAsia"/>
          <w:color w:val="333333"/>
          <w:kern w:val="0"/>
          <w:sz w:val="24"/>
        </w:rPr>
        <w:t>(四)教授的职责</w:t>
      </w:r>
    </w:p>
    <w:p w:rsidR="00D302E0" w:rsidRPr="0070404C" w:rsidRDefault="00D302E0" w:rsidP="00D302E0">
      <w:pPr>
        <w:widowControl/>
        <w:spacing w:line="360" w:lineRule="auto"/>
        <w:ind w:firstLine="480"/>
        <w:jc w:val="left"/>
        <w:rPr>
          <w:rFonts w:asciiTheme="majorEastAsia" w:eastAsiaTheme="majorEastAsia" w:hAnsiTheme="majorEastAsia" w:cs="宋体"/>
          <w:color w:val="333333"/>
          <w:kern w:val="0"/>
          <w:sz w:val="24"/>
        </w:rPr>
      </w:pPr>
      <w:r w:rsidRPr="009A7851">
        <w:rPr>
          <w:rFonts w:asciiTheme="majorEastAsia" w:eastAsiaTheme="majorEastAsia" w:hAnsiTheme="majorEastAsia" w:cs="宋体" w:hint="eastAsia"/>
          <w:color w:val="333333"/>
          <w:kern w:val="0"/>
          <w:sz w:val="24"/>
        </w:rPr>
        <w:t>除担任副教授职责范围内的工作外，必须承担本科教学任务，为本科生上课，应承担比副教授要求更高的工作，领导本学科教学、医疗和科学研究工作，应成为本专业的学科带头人，并指导下一级教师开展教学、科研工作。</w:t>
      </w:r>
    </w:p>
    <w:p w:rsidR="00AA718B" w:rsidRPr="00D302E0" w:rsidRDefault="00AA718B"/>
    <w:sectPr w:rsidR="00AA718B" w:rsidRPr="00D302E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718B" w:rsidRDefault="00AA718B" w:rsidP="00D302E0">
      <w:r>
        <w:separator/>
      </w:r>
    </w:p>
  </w:endnote>
  <w:endnote w:type="continuationSeparator" w:id="1">
    <w:p w:rsidR="00AA718B" w:rsidRDefault="00AA718B" w:rsidP="00D302E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718B" w:rsidRDefault="00AA718B" w:rsidP="00D302E0">
      <w:r>
        <w:separator/>
      </w:r>
    </w:p>
  </w:footnote>
  <w:footnote w:type="continuationSeparator" w:id="1">
    <w:p w:rsidR="00AA718B" w:rsidRDefault="00AA718B" w:rsidP="00D302E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302E0"/>
    <w:rsid w:val="00AA718B"/>
    <w:rsid w:val="00D302E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02E0"/>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302E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302E0"/>
    <w:rPr>
      <w:sz w:val="18"/>
      <w:szCs w:val="18"/>
    </w:rPr>
  </w:style>
  <w:style w:type="paragraph" w:styleId="a4">
    <w:name w:val="footer"/>
    <w:basedOn w:val="a"/>
    <w:link w:val="Char0"/>
    <w:uiPriority w:val="99"/>
    <w:semiHidden/>
    <w:unhideWhenUsed/>
    <w:rsid w:val="00D302E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302E0"/>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4</Pages>
  <Words>439</Words>
  <Characters>2508</Characters>
  <Application>Microsoft Office Word</Application>
  <DocSecurity>0</DocSecurity>
  <Lines>20</Lines>
  <Paragraphs>5</Paragraphs>
  <ScaleCrop>false</ScaleCrop>
  <Company>Sky123.Org</Company>
  <LinksUpToDate>false</LinksUpToDate>
  <CharactersWithSpaces>2942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2017-10-09T02:00:00Z</dcterms:created>
  <dcterms:modified xsi:type="dcterms:W3CDTF">2017-10-09T03:16:00Z</dcterms:modified>
</cp:coreProperties>
</file>