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黑体" w:hAnsi="宋体" w:eastAsia="黑体"/>
          <w:sz w:val="44"/>
          <w:szCs w:val="44"/>
        </w:rPr>
      </w:pPr>
      <w:bookmarkStart w:id="0" w:name="_GoBack"/>
      <w:bookmarkEnd w:id="0"/>
      <w:r>
        <w:rPr>
          <w:rFonts w:hint="eastAsia" w:ascii="黑体" w:hAnsi="宋体" w:eastAsia="黑体"/>
          <w:sz w:val="44"/>
          <w:szCs w:val="44"/>
        </w:rPr>
        <w:t>参加</w:t>
      </w:r>
      <w:r>
        <w:rPr>
          <w:rFonts w:hint="eastAsia" w:ascii="黑体" w:hAnsi="宋体" w:eastAsia="黑体"/>
          <w:sz w:val="44"/>
          <w:szCs w:val="44"/>
          <w:lang w:eastAsia="zh-CN"/>
        </w:rPr>
        <w:t>“</w:t>
      </w:r>
      <w:r>
        <w:rPr>
          <w:rFonts w:hint="eastAsia" w:ascii="黑体" w:hAnsi="宋体" w:eastAsia="黑体"/>
          <w:sz w:val="44"/>
          <w:szCs w:val="44"/>
          <w:lang w:val="en-US" w:eastAsia="zh-CN"/>
        </w:rPr>
        <w:t>第九届壮瑶药协同创新高端学术论坛</w:t>
      </w:r>
      <w:r>
        <w:rPr>
          <w:rFonts w:hint="eastAsia" w:ascii="黑体" w:hAnsi="宋体" w:eastAsia="黑体"/>
          <w:sz w:val="44"/>
          <w:szCs w:val="44"/>
          <w:lang w:eastAsia="zh-CN"/>
        </w:rPr>
        <w:t>”</w:t>
      </w:r>
      <w:r>
        <w:rPr>
          <w:rFonts w:hint="eastAsia" w:ascii="黑体" w:hAnsi="宋体" w:eastAsia="黑体"/>
          <w:sz w:val="44"/>
          <w:szCs w:val="44"/>
        </w:rPr>
        <w:t>人员回执</w:t>
      </w:r>
    </w:p>
    <w:p>
      <w:pPr>
        <w:spacing w:line="560" w:lineRule="exact"/>
        <w:jc w:val="center"/>
        <w:rPr>
          <w:rFonts w:hint="eastAsia" w:ascii="黑体" w:hAnsi="黑体" w:eastAsia="黑体"/>
          <w:sz w:val="44"/>
          <w:szCs w:val="44"/>
        </w:rPr>
      </w:pPr>
    </w:p>
    <w:p>
      <w:pPr>
        <w:spacing w:line="560" w:lineRule="exact"/>
        <w:jc w:val="center"/>
        <w:rPr>
          <w:rFonts w:hint="eastAsia" w:ascii="仿宋_GB2312" w:hAnsi="宋体" w:eastAsia="仿宋_GB2312"/>
          <w:sz w:val="30"/>
          <w:szCs w:val="30"/>
        </w:rPr>
      </w:pPr>
      <w:r>
        <w:rPr>
          <w:rFonts w:hint="eastAsia" w:ascii="宋体" w:hAnsi="宋体"/>
        </w:rPr>
        <w:t xml:space="preserve">                                       </w:t>
      </w:r>
      <w:r>
        <w:rPr>
          <w:rFonts w:hint="eastAsia" w:ascii="仿宋_GB2312" w:hAnsi="宋体" w:eastAsia="仿宋_GB2312"/>
          <w:sz w:val="30"/>
          <w:szCs w:val="30"/>
        </w:rPr>
        <w:t>填报日期：</w:t>
      </w:r>
      <w:r>
        <w:rPr>
          <w:rFonts w:hint="eastAsia" w:ascii="仿宋_GB2312" w:hAnsi="宋体" w:eastAsia="仿宋_GB2312"/>
          <w:sz w:val="30"/>
          <w:szCs w:val="30"/>
          <w:lang w:val="en-US" w:eastAsia="zh-CN"/>
        </w:rPr>
        <w:t xml:space="preserve">    </w:t>
      </w:r>
      <w:r>
        <w:rPr>
          <w:rFonts w:hint="eastAsia" w:ascii="仿宋_GB2312" w:hAnsi="宋体" w:eastAsia="仿宋_GB2312"/>
          <w:sz w:val="30"/>
          <w:szCs w:val="30"/>
        </w:rPr>
        <w:t>年</w:t>
      </w:r>
      <w:r>
        <w:rPr>
          <w:rFonts w:hint="eastAsia" w:ascii="仿宋_GB2312" w:hAnsi="宋体" w:eastAsia="仿宋_GB2312"/>
          <w:sz w:val="30"/>
          <w:szCs w:val="30"/>
          <w:lang w:val="en-US" w:eastAsia="zh-CN"/>
        </w:rPr>
        <w:t xml:space="preserve">    </w:t>
      </w:r>
      <w:r>
        <w:rPr>
          <w:rFonts w:hint="eastAsia" w:ascii="仿宋_GB2312" w:hAnsi="宋体" w:eastAsia="仿宋_GB2312"/>
          <w:sz w:val="30"/>
          <w:szCs w:val="30"/>
        </w:rPr>
        <w:t>月</w:t>
      </w:r>
      <w:r>
        <w:rPr>
          <w:rFonts w:hint="eastAsia" w:ascii="仿宋_GB2312" w:hAnsi="宋体" w:eastAsia="仿宋_GB2312"/>
          <w:sz w:val="30"/>
          <w:szCs w:val="30"/>
          <w:lang w:val="en-US" w:eastAsia="zh-CN"/>
        </w:rPr>
        <w:t xml:space="preserve">    </w:t>
      </w:r>
      <w:r>
        <w:rPr>
          <w:rFonts w:hint="eastAsia" w:ascii="仿宋_GB2312" w:hAnsi="宋体" w:eastAsia="仿宋_GB2312"/>
          <w:sz w:val="30"/>
          <w:szCs w:val="30"/>
        </w:rPr>
        <w:t>日</w:t>
      </w:r>
    </w:p>
    <w:tbl>
      <w:tblPr>
        <w:tblStyle w:val="5"/>
        <w:tblW w:w="93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8"/>
        <w:gridCol w:w="1960"/>
        <w:gridCol w:w="1768"/>
        <w:gridCol w:w="1880"/>
        <w:gridCol w:w="1230"/>
        <w:gridCol w:w="11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3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姓名</w:t>
            </w:r>
          </w:p>
        </w:tc>
        <w:tc>
          <w:tcPr>
            <w:tcW w:w="196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工作单位</w:t>
            </w:r>
          </w:p>
        </w:tc>
        <w:tc>
          <w:tcPr>
            <w:tcW w:w="176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职务</w:t>
            </w:r>
            <w:r>
              <w:rPr>
                <w:rFonts w:hint="eastAsia" w:ascii="仿宋_GB2312" w:hAnsi="宋体" w:eastAsia="仿宋_GB2312"/>
                <w:sz w:val="30"/>
                <w:szCs w:val="30"/>
                <w:lang w:val="en-US" w:eastAsia="zh-CN"/>
              </w:rPr>
              <w:t>/职称</w:t>
            </w:r>
          </w:p>
        </w:tc>
        <w:tc>
          <w:tcPr>
            <w:tcW w:w="18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联系电话</w:t>
            </w:r>
          </w:p>
        </w:tc>
        <w:tc>
          <w:tcPr>
            <w:tcW w:w="12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  <w:lang w:eastAsia="zh-CN"/>
              </w:rPr>
              <w:t>邮箱</w:t>
            </w:r>
          </w:p>
        </w:tc>
        <w:tc>
          <w:tcPr>
            <w:tcW w:w="118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38" w:type="dxa"/>
            <w:tcBorders>
              <w:top w:val="single" w:color="auto" w:sz="4" w:space="0"/>
            </w:tcBorders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  <w:lang w:val="en-US" w:eastAsia="zh-CN"/>
              </w:rPr>
            </w:pPr>
          </w:p>
        </w:tc>
        <w:tc>
          <w:tcPr>
            <w:tcW w:w="1960" w:type="dxa"/>
            <w:tcBorders>
              <w:top w:val="single" w:color="auto" w:sz="4" w:space="0"/>
            </w:tcBorders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  <w:lang w:val="en-US" w:eastAsia="zh-CN"/>
              </w:rPr>
            </w:pPr>
          </w:p>
        </w:tc>
        <w:tc>
          <w:tcPr>
            <w:tcW w:w="1768" w:type="dxa"/>
            <w:tcBorders>
              <w:top w:val="single" w:color="auto" w:sz="4" w:space="0"/>
            </w:tcBorders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  <w:lang w:val="en-US" w:eastAsia="zh-CN"/>
              </w:rPr>
            </w:pPr>
          </w:p>
        </w:tc>
        <w:tc>
          <w:tcPr>
            <w:tcW w:w="1880" w:type="dxa"/>
            <w:tcBorders>
              <w:top w:val="single" w:color="auto" w:sz="4" w:space="0"/>
            </w:tcBorders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  <w:lang w:val="en-US" w:eastAsia="zh-CN"/>
              </w:rPr>
            </w:pPr>
          </w:p>
        </w:tc>
        <w:tc>
          <w:tcPr>
            <w:tcW w:w="1230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  <w:tc>
          <w:tcPr>
            <w:tcW w:w="1181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38" w:type="dxa"/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  <w:lang w:val="en-US" w:eastAsia="zh-CN"/>
              </w:rPr>
            </w:pPr>
          </w:p>
        </w:tc>
        <w:tc>
          <w:tcPr>
            <w:tcW w:w="1960" w:type="dxa"/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  <w:tc>
          <w:tcPr>
            <w:tcW w:w="1768" w:type="dxa"/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  <w:tc>
          <w:tcPr>
            <w:tcW w:w="1880" w:type="dxa"/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  <w:lang w:val="en-US" w:eastAsia="zh-CN"/>
              </w:rPr>
            </w:pPr>
          </w:p>
        </w:tc>
        <w:tc>
          <w:tcPr>
            <w:tcW w:w="1230" w:type="dxa"/>
            <w:tcBorders>
              <w:right w:val="single" w:color="auto" w:sz="4" w:space="0"/>
            </w:tcBorders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  <w:tc>
          <w:tcPr>
            <w:tcW w:w="1181" w:type="dxa"/>
            <w:tcBorders>
              <w:right w:val="single" w:color="auto" w:sz="4" w:space="0"/>
            </w:tcBorders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38" w:type="dxa"/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  <w:lang w:val="en-US" w:eastAsia="zh-CN"/>
              </w:rPr>
            </w:pPr>
          </w:p>
        </w:tc>
        <w:tc>
          <w:tcPr>
            <w:tcW w:w="1960" w:type="dxa"/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  <w:tc>
          <w:tcPr>
            <w:tcW w:w="1768" w:type="dxa"/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  <w:tc>
          <w:tcPr>
            <w:tcW w:w="1880" w:type="dxa"/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  <w:lang w:val="en-US" w:eastAsia="zh-CN"/>
              </w:rPr>
            </w:pPr>
          </w:p>
        </w:tc>
        <w:tc>
          <w:tcPr>
            <w:tcW w:w="1230" w:type="dxa"/>
            <w:tcBorders>
              <w:right w:val="single" w:color="auto" w:sz="4" w:space="0"/>
            </w:tcBorders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  <w:tc>
          <w:tcPr>
            <w:tcW w:w="1181" w:type="dxa"/>
            <w:tcBorders>
              <w:right w:val="single" w:color="auto" w:sz="4" w:space="0"/>
            </w:tcBorders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38" w:type="dxa"/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  <w:tc>
          <w:tcPr>
            <w:tcW w:w="1960" w:type="dxa"/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  <w:tc>
          <w:tcPr>
            <w:tcW w:w="1768" w:type="dxa"/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  <w:tc>
          <w:tcPr>
            <w:tcW w:w="1880" w:type="dxa"/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  <w:tc>
          <w:tcPr>
            <w:tcW w:w="1230" w:type="dxa"/>
            <w:tcBorders>
              <w:right w:val="single" w:color="auto" w:sz="4" w:space="0"/>
            </w:tcBorders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  <w:tc>
          <w:tcPr>
            <w:tcW w:w="1181" w:type="dxa"/>
            <w:tcBorders>
              <w:right w:val="single" w:color="auto" w:sz="4" w:space="0"/>
            </w:tcBorders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38" w:type="dxa"/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  <w:tc>
          <w:tcPr>
            <w:tcW w:w="1960" w:type="dxa"/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  <w:tc>
          <w:tcPr>
            <w:tcW w:w="1768" w:type="dxa"/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  <w:tc>
          <w:tcPr>
            <w:tcW w:w="1880" w:type="dxa"/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  <w:tc>
          <w:tcPr>
            <w:tcW w:w="1230" w:type="dxa"/>
            <w:tcBorders>
              <w:right w:val="single" w:color="auto" w:sz="4" w:space="0"/>
            </w:tcBorders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  <w:tc>
          <w:tcPr>
            <w:tcW w:w="1181" w:type="dxa"/>
            <w:tcBorders>
              <w:right w:val="single" w:color="auto" w:sz="4" w:space="0"/>
            </w:tcBorders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38" w:type="dxa"/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  <w:tc>
          <w:tcPr>
            <w:tcW w:w="1960" w:type="dxa"/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  <w:tc>
          <w:tcPr>
            <w:tcW w:w="1768" w:type="dxa"/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  <w:tc>
          <w:tcPr>
            <w:tcW w:w="1880" w:type="dxa"/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  <w:tc>
          <w:tcPr>
            <w:tcW w:w="1230" w:type="dxa"/>
            <w:tcBorders>
              <w:right w:val="single" w:color="auto" w:sz="4" w:space="0"/>
            </w:tcBorders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  <w:tc>
          <w:tcPr>
            <w:tcW w:w="1181" w:type="dxa"/>
            <w:tcBorders>
              <w:right w:val="single" w:color="auto" w:sz="4" w:space="0"/>
            </w:tcBorders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38" w:type="dxa"/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  <w:tc>
          <w:tcPr>
            <w:tcW w:w="1960" w:type="dxa"/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  <w:tc>
          <w:tcPr>
            <w:tcW w:w="1768" w:type="dxa"/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  <w:tc>
          <w:tcPr>
            <w:tcW w:w="1880" w:type="dxa"/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  <w:tc>
          <w:tcPr>
            <w:tcW w:w="1230" w:type="dxa"/>
            <w:tcBorders>
              <w:right w:val="single" w:color="auto" w:sz="4" w:space="0"/>
            </w:tcBorders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  <w:tc>
          <w:tcPr>
            <w:tcW w:w="1181" w:type="dxa"/>
            <w:tcBorders>
              <w:right w:val="single" w:color="auto" w:sz="4" w:space="0"/>
            </w:tcBorders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38" w:type="dxa"/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  <w:tc>
          <w:tcPr>
            <w:tcW w:w="1960" w:type="dxa"/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  <w:tc>
          <w:tcPr>
            <w:tcW w:w="1768" w:type="dxa"/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  <w:tc>
          <w:tcPr>
            <w:tcW w:w="1880" w:type="dxa"/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  <w:tc>
          <w:tcPr>
            <w:tcW w:w="1230" w:type="dxa"/>
            <w:tcBorders>
              <w:right w:val="single" w:color="auto" w:sz="4" w:space="0"/>
            </w:tcBorders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  <w:tc>
          <w:tcPr>
            <w:tcW w:w="1181" w:type="dxa"/>
            <w:tcBorders>
              <w:right w:val="single" w:color="auto" w:sz="4" w:space="0"/>
            </w:tcBorders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38" w:type="dxa"/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  <w:tc>
          <w:tcPr>
            <w:tcW w:w="1960" w:type="dxa"/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  <w:tc>
          <w:tcPr>
            <w:tcW w:w="1768" w:type="dxa"/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  <w:tc>
          <w:tcPr>
            <w:tcW w:w="1880" w:type="dxa"/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  <w:tc>
          <w:tcPr>
            <w:tcW w:w="1230" w:type="dxa"/>
            <w:tcBorders>
              <w:right w:val="single" w:color="auto" w:sz="4" w:space="0"/>
            </w:tcBorders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  <w:tc>
          <w:tcPr>
            <w:tcW w:w="1181" w:type="dxa"/>
            <w:tcBorders>
              <w:right w:val="single" w:color="auto" w:sz="4" w:space="0"/>
            </w:tcBorders>
            <w:vAlign w:val="center"/>
          </w:tcPr>
          <w:p>
            <w:pPr>
              <w:spacing w:line="720" w:lineRule="auto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</w:tr>
    </w:tbl>
    <w:p>
      <w:pPr>
        <w:rPr>
          <w:rFonts w:hint="eastAsia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eastAsia="zh-CN"/>
        </w:rPr>
        <w:t>注：会议回执请于</w:t>
      </w:r>
      <w:r>
        <w:rPr>
          <w:rFonts w:hint="eastAsia"/>
          <w:lang w:val="en-US" w:eastAsia="zh-CN"/>
        </w:rPr>
        <w:t>2024年11月15日前</w:t>
      </w:r>
      <w:r>
        <w:rPr>
          <w:rFonts w:hint="eastAsia"/>
          <w:lang w:eastAsia="zh-CN"/>
        </w:rPr>
        <w:t>发送至邮箱：gxzyyzdsys@163.com，会议联系</w:t>
      </w:r>
      <w:r>
        <w:rPr>
          <w:rFonts w:hint="eastAsia"/>
          <w:lang w:val="en-US" w:eastAsia="zh-CN"/>
        </w:rPr>
        <w:t>QQ群：371344281，</w:t>
      </w:r>
      <w:r>
        <w:rPr>
          <w:rFonts w:hint="eastAsia"/>
          <w:lang w:eastAsia="zh-CN"/>
        </w:rPr>
        <w:t>联系人：张淼，电话：</w:t>
      </w:r>
      <w:r>
        <w:rPr>
          <w:rFonts w:hint="eastAsia"/>
          <w:lang w:val="en-US" w:eastAsia="zh-CN"/>
        </w:rPr>
        <w:t>17535764888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3NTdkN2I3ZjU3YTZjYTNhYmUxODA2YTQxOTA0OWMifQ=="/>
  </w:docVars>
  <w:rsids>
    <w:rsidRoot w:val="5C14045E"/>
    <w:rsid w:val="04CC1D57"/>
    <w:rsid w:val="0FB104C7"/>
    <w:rsid w:val="101C6FD7"/>
    <w:rsid w:val="11A46B02"/>
    <w:rsid w:val="1DA6708F"/>
    <w:rsid w:val="211018EC"/>
    <w:rsid w:val="572F190B"/>
    <w:rsid w:val="5C14045E"/>
    <w:rsid w:val="68743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601</Words>
  <Characters>743</Characters>
  <Lines>0</Lines>
  <Paragraphs>0</Paragraphs>
  <TotalTime>17</TotalTime>
  <ScaleCrop>false</ScaleCrop>
  <LinksUpToDate>false</LinksUpToDate>
  <CharactersWithSpaces>769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2022-11-04T09:34:00Z</dcterms:created>
  <dc:creator>爾氵曼埗1400318249</dc:creator>
  <cp:lastModifiedBy>HP</cp:lastModifiedBy>
  <dcterms:modified xsi:type="dcterms:W3CDTF">2024-10-30T07:31:11Z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B434642E47CF414BB06A750C25750DF4</vt:lpwstr>
  </property>
</Properties>
</file>