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6169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附件2</w:t>
      </w:r>
    </w:p>
    <w:p w14:paraId="5FA1E28D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3370F7D6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72"/>
        <w:gridCol w:w="2638"/>
        <w:gridCol w:w="836"/>
        <w:gridCol w:w="1421"/>
        <w:gridCol w:w="1421"/>
      </w:tblGrid>
      <w:tr w14:paraId="3348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12FEDFA6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472" w:type="dxa"/>
            <w:vAlign w:val="center"/>
          </w:tcPr>
          <w:p w14:paraId="515C3A86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项目名称</w:t>
            </w:r>
          </w:p>
        </w:tc>
        <w:tc>
          <w:tcPr>
            <w:tcW w:w="2638" w:type="dxa"/>
            <w:vAlign w:val="center"/>
          </w:tcPr>
          <w:p w14:paraId="36300CA5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规格参数</w:t>
            </w:r>
          </w:p>
        </w:tc>
        <w:tc>
          <w:tcPr>
            <w:tcW w:w="836" w:type="dxa"/>
            <w:vAlign w:val="center"/>
          </w:tcPr>
          <w:p w14:paraId="5E1DA759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421" w:type="dxa"/>
            <w:vAlign w:val="center"/>
          </w:tcPr>
          <w:p w14:paraId="4B062F59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单价（元）</w:t>
            </w:r>
          </w:p>
        </w:tc>
        <w:tc>
          <w:tcPr>
            <w:tcW w:w="1421" w:type="dxa"/>
            <w:vAlign w:val="center"/>
          </w:tcPr>
          <w:p w14:paraId="4F0927FA">
            <w:pPr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总价（元）</w:t>
            </w:r>
          </w:p>
        </w:tc>
      </w:tr>
      <w:tr w14:paraId="3E2C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4E2E8D44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1472" w:type="dxa"/>
            <w:vAlign w:val="center"/>
          </w:tcPr>
          <w:p w14:paraId="649288AF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  <w:t>组合床</w:t>
            </w:r>
          </w:p>
        </w:tc>
        <w:tc>
          <w:tcPr>
            <w:tcW w:w="2638" w:type="dxa"/>
            <w:vAlign w:val="center"/>
          </w:tcPr>
          <w:p w14:paraId="0062F2CE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14:paraId="004CB99D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1468</w:t>
            </w:r>
          </w:p>
        </w:tc>
        <w:tc>
          <w:tcPr>
            <w:tcW w:w="1421" w:type="dxa"/>
            <w:vAlign w:val="center"/>
          </w:tcPr>
          <w:p w14:paraId="54C61904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3494B8E2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17E3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74B1BA66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2</w:t>
            </w:r>
          </w:p>
        </w:tc>
        <w:tc>
          <w:tcPr>
            <w:tcW w:w="1472" w:type="dxa"/>
            <w:vAlign w:val="center"/>
          </w:tcPr>
          <w:p w14:paraId="2C7E11FE">
            <w:pPr>
              <w:spacing w:line="520" w:lineRule="exact"/>
              <w:rPr>
                <w:rFonts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0"/>
                <w:shd w:val="clear" w:color="auto" w:fill="FFFFFF"/>
              </w:rPr>
              <w:t>学生宿舍（无障碍宿舍）床、书桌柜、椅子等配套家具</w:t>
            </w:r>
          </w:p>
        </w:tc>
        <w:tc>
          <w:tcPr>
            <w:tcW w:w="2638" w:type="dxa"/>
            <w:vAlign w:val="center"/>
          </w:tcPr>
          <w:p w14:paraId="2EBCC1BB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836" w:type="dxa"/>
            <w:vAlign w:val="center"/>
          </w:tcPr>
          <w:p w14:paraId="2DE3E3CE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8</w:t>
            </w:r>
          </w:p>
        </w:tc>
        <w:tc>
          <w:tcPr>
            <w:tcW w:w="1421" w:type="dxa"/>
            <w:vAlign w:val="center"/>
          </w:tcPr>
          <w:p w14:paraId="6A0B2480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21" w:type="dxa"/>
            <w:vAlign w:val="center"/>
          </w:tcPr>
          <w:p w14:paraId="7325A256">
            <w:pPr>
              <w:spacing w:line="520" w:lineRule="exact"/>
              <w:jc w:val="center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</w:p>
        </w:tc>
      </w:tr>
      <w:tr w14:paraId="2BA7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6531B3F9">
            <w:pPr>
              <w:spacing w:line="520" w:lineRule="exact"/>
              <w:jc w:val="left"/>
              <w:rPr>
                <w:rFonts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合计总价：大写：                       小写（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0"/>
                <w:szCs w:val="30"/>
                <w:shd w:val="clear" w:color="auto" w:fill="FFFFFF"/>
                <w:lang w:bidi="ar"/>
              </w:rPr>
              <w:t>￥</w:t>
            </w: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 xml:space="preserve">           ）</w:t>
            </w:r>
          </w:p>
        </w:tc>
      </w:tr>
    </w:tbl>
    <w:p w14:paraId="1DA10081">
      <w:pPr>
        <w:spacing w:line="520" w:lineRule="exact"/>
        <w:rPr>
          <w:rFonts w:hint="eastAsia" w:ascii="宋体" w:hAnsi="宋体" w:eastAsia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</w:rPr>
        <w:t>填报说明：</w:t>
      </w:r>
    </w:p>
    <w:p w14:paraId="3B189CB8"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</w:rPr>
        <w:t>供应商填报报价表过程中，若遇填写疑问、操作不明等情况，须第一时间与公告载明联系人对接核实，避免填报失误。</w:t>
      </w:r>
    </w:p>
    <w:p w14:paraId="56F89F2F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62322A57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  <w:bookmarkStart w:id="0" w:name="_GoBack"/>
      <w:bookmarkEnd w:id="0"/>
    </w:p>
    <w:p w14:paraId="1555B5AA">
      <w:pPr>
        <w:pStyle w:val="5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3C285CB6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29BD9612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66680569">
      <w:pPr>
        <w:pStyle w:val="5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0BB4EF06">
      <w:pPr>
        <w:spacing w:line="6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0EAFC1DC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300F5A9E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25F3AB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216020F-F9AA-4E2B-BFEF-7AEF12D808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D45466B-D972-4563-B44E-C9CFA8D7F08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C99558CD-B5EE-4836-8C96-1DA16CD5D2C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724BF"/>
    <w:multiLevelType w:val="singleLevel"/>
    <w:tmpl w:val="DDD724B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C"/>
    <w:rsid w:val="00AF255E"/>
    <w:rsid w:val="00D521BC"/>
    <w:rsid w:val="4B7843E3"/>
    <w:rsid w:val="72C8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159</Words>
  <Characters>162</Characters>
  <Lines>1</Lines>
  <Paragraphs>1</Paragraphs>
  <TotalTime>9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2026-03-27T07:46:00Z</dcterms:created>
  <dc:creator>Microsoft</dc:creator>
  <cp:lastModifiedBy>施焕华</cp:lastModifiedBy>
  <dcterms:modified xsi:type="dcterms:W3CDTF">2026-06-25T06:50:44Z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eyJoZGlkIjoiMmRiMTZhMTAzZDg1NzI4YzJhMGU1ODMxOTkzNjg4ZDAiLCJ1c2VySWQiOiIyNDUwMDE4NzMifQ==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47D8124F9BAB4A3AA60E5A5E2054C247_12</vt:lpwstr>
  </property>
</Properties>
</file>