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9651C">
      <w:pPr>
        <w:adjustRightInd w:val="0"/>
        <w:spacing w:line="520" w:lineRule="exact"/>
        <w:rPr>
          <w:rFonts w:hint="eastAsia" w:ascii="仿宋_GB2312" w:hAnsi="仿宋_GB2312" w:eastAsia="仿宋_GB2312" w:cs="仿宋_GB2312"/>
          <w:spacing w:val="8"/>
          <w:sz w:val="32"/>
          <w:szCs w:val="52"/>
        </w:rPr>
      </w:pPr>
      <w:r>
        <w:rPr>
          <w:rFonts w:hint="eastAsia" w:ascii="仿宋_GB2312" w:hAnsi="仿宋_GB2312" w:eastAsia="仿宋_GB2312" w:cs="仿宋_GB2312"/>
          <w:spacing w:val="8"/>
          <w:sz w:val="32"/>
          <w:szCs w:val="52"/>
        </w:rPr>
        <w:t>附件1</w:t>
      </w:r>
    </w:p>
    <w:p w14:paraId="65FFAC71">
      <w:pPr>
        <w:ind w:right="64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编号：          </w:t>
      </w:r>
    </w:p>
    <w:p w14:paraId="2D0B2E0A"/>
    <w:p w14:paraId="2D9C23DE"/>
    <w:p w14:paraId="6292D791"/>
    <w:p w14:paraId="3E15F2B9">
      <w:bookmarkStart w:id="0" w:name="_GoBack"/>
      <w:bookmarkEnd w:id="0"/>
    </w:p>
    <w:p w14:paraId="5D018F49"/>
    <w:p w14:paraId="3EFC2D7A"/>
    <w:p w14:paraId="7007CC06"/>
    <w:p w14:paraId="7701395B"/>
    <w:p w14:paraId="38762E01"/>
    <w:p w14:paraId="03A0D0D9"/>
    <w:p w14:paraId="414F5682">
      <w:pPr>
        <w:jc w:val="center"/>
        <w:rPr>
          <w:rFonts w:hint="eastAsia" w:ascii="方正小标宋简体" w:eastAsia="方正小标宋简体"/>
          <w:b/>
          <w:sz w:val="52"/>
          <w:szCs w:val="52"/>
        </w:rPr>
      </w:pPr>
      <w:r>
        <w:rPr>
          <w:rFonts w:hint="eastAsia" w:ascii="方正小标宋简体" w:eastAsia="方正小标宋简体"/>
          <w:b/>
          <w:sz w:val="52"/>
          <w:szCs w:val="52"/>
        </w:rPr>
        <w:t>广西标准化协会高质量团体标准</w:t>
      </w:r>
    </w:p>
    <w:p w14:paraId="1ED1F5D7">
      <w:pPr>
        <w:jc w:val="center"/>
        <w:rPr>
          <w:rFonts w:hint="eastAsia" w:ascii="方正小标宋简体" w:eastAsia="方正小标宋简体"/>
          <w:b/>
          <w:sz w:val="52"/>
          <w:szCs w:val="52"/>
        </w:rPr>
      </w:pPr>
      <w:r>
        <w:rPr>
          <w:rFonts w:hint="eastAsia" w:ascii="方正小标宋简体" w:eastAsia="方正小标宋简体"/>
          <w:b/>
          <w:sz w:val="52"/>
          <w:szCs w:val="52"/>
        </w:rPr>
        <w:t>科学技术奖申报书</w:t>
      </w:r>
    </w:p>
    <w:p w14:paraId="43191E17">
      <w:pPr>
        <w:jc w:val="center"/>
        <w:rPr>
          <w:b/>
          <w:sz w:val="52"/>
          <w:szCs w:val="52"/>
        </w:rPr>
      </w:pPr>
    </w:p>
    <w:p w14:paraId="074BCDCB">
      <w:pPr>
        <w:jc w:val="center"/>
        <w:rPr>
          <w:b/>
          <w:sz w:val="44"/>
        </w:rPr>
      </w:pPr>
    </w:p>
    <w:p w14:paraId="7E23DF7F">
      <w:pPr>
        <w:jc w:val="center"/>
        <w:rPr>
          <w:b/>
          <w:sz w:val="44"/>
        </w:rPr>
      </w:pPr>
    </w:p>
    <w:p w14:paraId="738E9CE1">
      <w:pPr>
        <w:jc w:val="center"/>
        <w:rPr>
          <w:b/>
          <w:sz w:val="44"/>
        </w:rPr>
      </w:pPr>
    </w:p>
    <w:p w14:paraId="5FD552DC">
      <w:pPr>
        <w:jc w:val="center"/>
        <w:rPr>
          <w:b/>
          <w:sz w:val="44"/>
        </w:rPr>
      </w:pPr>
    </w:p>
    <w:p w14:paraId="149F8E46">
      <w:pPr>
        <w:jc w:val="center"/>
        <w:rPr>
          <w:b/>
          <w:sz w:val="44"/>
        </w:rPr>
      </w:pPr>
    </w:p>
    <w:p w14:paraId="2566B3DE">
      <w:pPr>
        <w:jc w:val="center"/>
        <w:rPr>
          <w:b/>
          <w:sz w:val="44"/>
        </w:rPr>
      </w:pPr>
    </w:p>
    <w:p w14:paraId="7D83D263">
      <w:pPr>
        <w:jc w:val="center"/>
        <w:rPr>
          <w:b/>
          <w:sz w:val="44"/>
        </w:rPr>
      </w:pPr>
    </w:p>
    <w:p w14:paraId="51712C79">
      <w:pPr>
        <w:jc w:val="center"/>
        <w:rPr>
          <w:b/>
          <w:sz w:val="44"/>
        </w:rPr>
      </w:pPr>
    </w:p>
    <w:p w14:paraId="15B90512">
      <w:pPr>
        <w:jc w:val="center"/>
        <w:rPr>
          <w:b/>
          <w:sz w:val="44"/>
        </w:rPr>
      </w:pPr>
    </w:p>
    <w:tbl>
      <w:tblPr>
        <w:tblStyle w:val="5"/>
        <w:tblW w:w="6120" w:type="dxa"/>
        <w:tblInd w:w="1188" w:type="dxa"/>
        <w:tblLayout w:type="fixed"/>
        <w:tblCellMar>
          <w:top w:w="0" w:type="dxa"/>
          <w:left w:w="108" w:type="dxa"/>
          <w:bottom w:w="0" w:type="dxa"/>
          <w:right w:w="108" w:type="dxa"/>
        </w:tblCellMar>
      </w:tblPr>
      <w:tblGrid>
        <w:gridCol w:w="2340"/>
        <w:gridCol w:w="3780"/>
      </w:tblGrid>
      <w:tr w14:paraId="12FCB927">
        <w:tblPrEx>
          <w:tblCellMar>
            <w:top w:w="0" w:type="dxa"/>
            <w:left w:w="108" w:type="dxa"/>
            <w:bottom w:w="0" w:type="dxa"/>
            <w:right w:w="108" w:type="dxa"/>
          </w:tblCellMar>
        </w:tblPrEx>
        <w:trPr>
          <w:trHeight w:val="465" w:hRule="atLeast"/>
        </w:trPr>
        <w:tc>
          <w:tcPr>
            <w:tcW w:w="2340" w:type="dxa"/>
            <w:noWrap w:val="0"/>
            <w:vAlign w:val="bottom"/>
          </w:tcPr>
          <w:p w14:paraId="113B21D1">
            <w:pPr>
              <w:rPr>
                <w:b/>
                <w:sz w:val="30"/>
                <w:szCs w:val="30"/>
              </w:rPr>
            </w:pPr>
            <w:r>
              <w:rPr>
                <w:rFonts w:hint="eastAsia" w:ascii="宋体" w:hAnsi="宋体"/>
                <w:b/>
                <w:sz w:val="30"/>
                <w:szCs w:val="30"/>
              </w:rPr>
              <w:t>项 目 名 称：</w:t>
            </w:r>
          </w:p>
        </w:tc>
        <w:tc>
          <w:tcPr>
            <w:tcW w:w="3780" w:type="dxa"/>
            <w:tcBorders>
              <w:bottom w:val="single" w:color="auto" w:sz="4" w:space="0"/>
            </w:tcBorders>
            <w:noWrap w:val="0"/>
            <w:vAlign w:val="bottom"/>
          </w:tcPr>
          <w:p w14:paraId="19BDE0F1">
            <w:pPr>
              <w:rPr>
                <w:rFonts w:ascii="宋体" w:hAnsi="宋体"/>
                <w:sz w:val="24"/>
              </w:rPr>
            </w:pPr>
          </w:p>
        </w:tc>
      </w:tr>
      <w:tr w14:paraId="569E8510">
        <w:tblPrEx>
          <w:tblCellMar>
            <w:top w:w="0" w:type="dxa"/>
            <w:left w:w="108" w:type="dxa"/>
            <w:bottom w:w="0" w:type="dxa"/>
            <w:right w:w="108" w:type="dxa"/>
          </w:tblCellMar>
        </w:tblPrEx>
        <w:trPr>
          <w:trHeight w:val="465" w:hRule="atLeast"/>
        </w:trPr>
        <w:tc>
          <w:tcPr>
            <w:tcW w:w="2340" w:type="dxa"/>
            <w:noWrap w:val="0"/>
            <w:vAlign w:val="bottom"/>
          </w:tcPr>
          <w:p w14:paraId="228C0CB3">
            <w:pPr>
              <w:rPr>
                <w:b/>
                <w:sz w:val="30"/>
                <w:szCs w:val="30"/>
              </w:rPr>
            </w:pPr>
            <w:r>
              <w:rPr>
                <w:rFonts w:hint="eastAsia" w:ascii="宋体" w:hAnsi="宋体"/>
                <w:b/>
                <w:sz w:val="30"/>
                <w:szCs w:val="30"/>
              </w:rPr>
              <w:t>申 报 单 位：</w:t>
            </w:r>
          </w:p>
        </w:tc>
        <w:tc>
          <w:tcPr>
            <w:tcW w:w="3780" w:type="dxa"/>
            <w:tcBorders>
              <w:top w:val="single" w:color="auto" w:sz="4" w:space="0"/>
              <w:bottom w:val="single" w:color="auto" w:sz="4" w:space="0"/>
            </w:tcBorders>
            <w:noWrap w:val="0"/>
            <w:vAlign w:val="bottom"/>
          </w:tcPr>
          <w:p w14:paraId="62EB4FAA">
            <w:pPr>
              <w:rPr>
                <w:rFonts w:ascii="宋体" w:hAnsi="宋体"/>
                <w:sz w:val="24"/>
              </w:rPr>
            </w:pPr>
          </w:p>
        </w:tc>
      </w:tr>
      <w:tr w14:paraId="52245306">
        <w:tblPrEx>
          <w:tblCellMar>
            <w:top w:w="0" w:type="dxa"/>
            <w:left w:w="108" w:type="dxa"/>
            <w:bottom w:w="0" w:type="dxa"/>
            <w:right w:w="108" w:type="dxa"/>
          </w:tblCellMar>
        </w:tblPrEx>
        <w:trPr>
          <w:trHeight w:val="465" w:hRule="atLeast"/>
        </w:trPr>
        <w:tc>
          <w:tcPr>
            <w:tcW w:w="2340" w:type="dxa"/>
            <w:noWrap w:val="0"/>
            <w:vAlign w:val="bottom"/>
          </w:tcPr>
          <w:p w14:paraId="33F9FF21">
            <w:pPr>
              <w:rPr>
                <w:b/>
                <w:sz w:val="30"/>
                <w:szCs w:val="30"/>
              </w:rPr>
            </w:pPr>
            <w:r>
              <w:rPr>
                <w:rFonts w:hint="eastAsia" w:ascii="宋体" w:hAnsi="宋体"/>
                <w:b/>
                <w:sz w:val="30"/>
                <w:szCs w:val="30"/>
              </w:rPr>
              <w:t>推 荐 单 位：</w:t>
            </w:r>
          </w:p>
        </w:tc>
        <w:tc>
          <w:tcPr>
            <w:tcW w:w="3780" w:type="dxa"/>
            <w:tcBorders>
              <w:top w:val="single" w:color="auto" w:sz="4" w:space="0"/>
              <w:bottom w:val="single" w:color="auto" w:sz="4" w:space="0"/>
            </w:tcBorders>
            <w:noWrap w:val="0"/>
            <w:vAlign w:val="bottom"/>
          </w:tcPr>
          <w:p w14:paraId="60908FD6">
            <w:pPr>
              <w:rPr>
                <w:rFonts w:ascii="宋体" w:hAnsi="宋体"/>
                <w:sz w:val="24"/>
              </w:rPr>
            </w:pPr>
          </w:p>
        </w:tc>
      </w:tr>
      <w:tr w14:paraId="42E3C196">
        <w:tblPrEx>
          <w:tblCellMar>
            <w:top w:w="0" w:type="dxa"/>
            <w:left w:w="108" w:type="dxa"/>
            <w:bottom w:w="0" w:type="dxa"/>
            <w:right w:w="108" w:type="dxa"/>
          </w:tblCellMar>
        </w:tblPrEx>
        <w:trPr>
          <w:trHeight w:val="465" w:hRule="atLeast"/>
        </w:trPr>
        <w:tc>
          <w:tcPr>
            <w:tcW w:w="2340" w:type="dxa"/>
            <w:noWrap w:val="0"/>
            <w:vAlign w:val="bottom"/>
          </w:tcPr>
          <w:p w14:paraId="0EA9D30A">
            <w:pPr>
              <w:rPr>
                <w:rFonts w:hint="eastAsia"/>
                <w:b/>
                <w:sz w:val="30"/>
                <w:szCs w:val="30"/>
              </w:rPr>
            </w:pPr>
            <w:r>
              <w:rPr>
                <w:rFonts w:hint="eastAsia" w:ascii="宋体" w:hAnsi="宋体"/>
                <w:b/>
                <w:sz w:val="30"/>
                <w:szCs w:val="30"/>
              </w:rPr>
              <w:t>填 表 日 期：</w:t>
            </w:r>
          </w:p>
        </w:tc>
        <w:tc>
          <w:tcPr>
            <w:tcW w:w="3780" w:type="dxa"/>
            <w:tcBorders>
              <w:top w:val="single" w:color="auto" w:sz="4" w:space="0"/>
              <w:bottom w:val="single" w:color="auto" w:sz="4" w:space="0"/>
            </w:tcBorders>
            <w:noWrap w:val="0"/>
            <w:vAlign w:val="bottom"/>
          </w:tcPr>
          <w:p w14:paraId="42E2EB68">
            <w:pPr>
              <w:rPr>
                <w:rFonts w:hint="eastAsia" w:ascii="宋体" w:hAnsi="宋体"/>
                <w:sz w:val="24"/>
              </w:rPr>
            </w:pPr>
          </w:p>
        </w:tc>
      </w:tr>
    </w:tbl>
    <w:p w14:paraId="2D657705">
      <w:pPr>
        <w:rPr>
          <w:sz w:val="10"/>
          <w:szCs w:val="10"/>
        </w:rPr>
      </w:pPr>
    </w:p>
    <w:p w14:paraId="369983C7"/>
    <w:p w14:paraId="6F865E70">
      <w:pPr>
        <w:spacing w:before="240" w:beforeLines="100" w:after="240" w:afterLines="100"/>
        <w:outlineLvl w:val="0"/>
        <w:rPr>
          <w:rFonts w:hint="eastAsia" w:ascii="方正小标宋简体" w:eastAsia="方正小标宋简体"/>
          <w:sz w:val="24"/>
        </w:rPr>
        <w:sectPr>
          <w:footerReference r:id="rId5" w:type="first"/>
          <w:footerReference r:id="rId3" w:type="default"/>
          <w:footerReference r:id="rId4" w:type="even"/>
          <w:pgSz w:w="11907" w:h="16840"/>
          <w:pgMar w:top="2098" w:right="1361" w:bottom="1814" w:left="1644" w:header="851" w:footer="992" w:gutter="0"/>
          <w:pgNumType w:start="1"/>
          <w:cols w:space="720" w:num="1"/>
          <w:titlePg/>
          <w:docGrid w:linePitch="312" w:charSpace="0"/>
        </w:sectPr>
      </w:pPr>
    </w:p>
    <w:p w14:paraId="049FB13B">
      <w:pPr>
        <w:jc w:val="center"/>
        <w:rPr>
          <w:rFonts w:ascii="方正小标宋简体" w:eastAsia="方正小标宋简体"/>
          <w:sz w:val="36"/>
          <w:szCs w:val="36"/>
        </w:rPr>
      </w:pPr>
      <w:r>
        <w:rPr>
          <w:rFonts w:hint="eastAsia" w:ascii="方正小标宋简体" w:eastAsia="方正小标宋简体"/>
          <w:sz w:val="36"/>
          <w:szCs w:val="36"/>
        </w:rPr>
        <w:t>申 报 材 料 清 单</w:t>
      </w:r>
    </w:p>
    <w:p w14:paraId="38B0CA05">
      <w:pPr>
        <w:spacing w:line="480" w:lineRule="auto"/>
        <w:rPr>
          <w:rFonts w:hint="eastAsia"/>
        </w:rPr>
      </w:pPr>
    </w:p>
    <w:p w14:paraId="7BDA690D">
      <w:pPr>
        <w:spacing w:line="480" w:lineRule="auto"/>
        <w:rPr>
          <w:rFonts w:hint="eastAsia"/>
        </w:rPr>
      </w:pPr>
    </w:p>
    <w:p w14:paraId="53D35676">
      <w:pPr>
        <w:spacing w:line="480" w:lineRule="auto"/>
        <w:rPr>
          <w:rFonts w:hint="eastAsia"/>
          <w:sz w:val="30"/>
          <w:szCs w:val="30"/>
        </w:rPr>
      </w:pPr>
      <w:r>
        <w:rPr>
          <w:rFonts w:hint="eastAsia" w:ascii="方正小标宋简体" w:eastAsia="方正小标宋简体"/>
          <w:sz w:val="30"/>
          <w:szCs w:val="30"/>
        </w:rPr>
        <w:t>一、标准基本信息</w:t>
      </w:r>
    </w:p>
    <w:p w14:paraId="0048C459">
      <w:pPr>
        <w:spacing w:line="480" w:lineRule="auto"/>
        <w:rPr>
          <w:rFonts w:hint="eastAsia" w:ascii="方正小标宋简体" w:eastAsia="方正小标宋简体"/>
          <w:sz w:val="30"/>
          <w:szCs w:val="30"/>
        </w:rPr>
      </w:pPr>
      <w:r>
        <w:rPr>
          <w:rFonts w:hint="eastAsia" w:ascii="方正小标宋简体" w:eastAsia="方正小标宋简体"/>
          <w:sz w:val="30"/>
          <w:szCs w:val="30"/>
        </w:rPr>
        <w:t>二、标准项目情况</w:t>
      </w:r>
    </w:p>
    <w:p w14:paraId="482E434F">
      <w:pPr>
        <w:spacing w:line="480" w:lineRule="auto"/>
        <w:rPr>
          <w:rFonts w:ascii="方正小标宋简体" w:eastAsia="方正小标宋简体"/>
          <w:sz w:val="30"/>
          <w:szCs w:val="30"/>
        </w:rPr>
      </w:pPr>
      <w:r>
        <w:rPr>
          <w:rFonts w:hint="eastAsia" w:ascii="方正小标宋简体" w:eastAsia="方正小标宋简体"/>
          <w:sz w:val="30"/>
          <w:szCs w:val="30"/>
        </w:rPr>
        <w:t>三、申报单位基本情况及申报意见</w:t>
      </w:r>
    </w:p>
    <w:p w14:paraId="05CFFF39">
      <w:pPr>
        <w:spacing w:line="480" w:lineRule="auto"/>
        <w:rPr>
          <w:rFonts w:ascii="方正小标宋简体" w:eastAsia="方正小标宋简体"/>
          <w:sz w:val="30"/>
          <w:szCs w:val="30"/>
        </w:rPr>
      </w:pPr>
      <w:r>
        <w:rPr>
          <w:rFonts w:hint="eastAsia" w:ascii="方正小标宋简体" w:eastAsia="方正小标宋简体"/>
          <w:sz w:val="30"/>
          <w:szCs w:val="30"/>
        </w:rPr>
        <w:t>四、推荐单位基本情况、推荐意见及推荐理由</w:t>
      </w:r>
    </w:p>
    <w:p w14:paraId="4BC28F6A">
      <w:pPr>
        <w:spacing w:line="480" w:lineRule="auto"/>
        <w:rPr>
          <w:rFonts w:hint="eastAsia" w:ascii="方正小标宋简体" w:eastAsia="方正小标宋简体"/>
          <w:sz w:val="30"/>
          <w:szCs w:val="30"/>
        </w:rPr>
      </w:pPr>
      <w:r>
        <w:rPr>
          <w:rFonts w:hint="eastAsia" w:ascii="方正小标宋简体" w:eastAsia="方正小标宋简体"/>
          <w:sz w:val="30"/>
          <w:szCs w:val="30"/>
        </w:rPr>
        <w:t>五、附件清单</w:t>
      </w:r>
    </w:p>
    <w:p w14:paraId="3F2FC720">
      <w:pPr>
        <w:spacing w:line="480" w:lineRule="auto"/>
        <w:rPr>
          <w:rFonts w:hint="eastAsia" w:ascii="方正小标宋简体" w:eastAsia="方正小标宋简体"/>
          <w:sz w:val="30"/>
          <w:szCs w:val="30"/>
        </w:rPr>
      </w:pPr>
    </w:p>
    <w:p w14:paraId="3D366394">
      <w:pPr>
        <w:numPr>
          <w:ilvl w:val="0"/>
          <w:numId w:val="1"/>
        </w:numPr>
        <w:jc w:val="center"/>
        <w:outlineLvl w:val="0"/>
        <w:rPr>
          <w:rFonts w:hint="eastAsia" w:ascii="方正小标宋简体" w:eastAsia="方正小标宋简体"/>
          <w:sz w:val="36"/>
          <w:szCs w:val="36"/>
        </w:rPr>
      </w:pPr>
      <w:r>
        <w:rPr>
          <w:rFonts w:ascii="方正小标宋简体" w:eastAsia="方正小标宋简体"/>
          <w:sz w:val="36"/>
          <w:szCs w:val="36"/>
        </w:rPr>
        <w:br w:type="page"/>
      </w:r>
      <w:r>
        <w:rPr>
          <w:rFonts w:hint="eastAsia" w:ascii="方正小标宋简体" w:eastAsia="方正小标宋简体"/>
          <w:sz w:val="36"/>
          <w:szCs w:val="36"/>
        </w:rPr>
        <w:t>标准基本信息</w:t>
      </w:r>
    </w:p>
    <w:tbl>
      <w:tblPr>
        <w:tblStyle w:val="5"/>
        <w:tblW w:w="87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108" w:type="dxa"/>
          <w:bottom w:w="85" w:type="dxa"/>
          <w:right w:w="108" w:type="dxa"/>
        </w:tblCellMar>
      </w:tblPr>
      <w:tblGrid>
        <w:gridCol w:w="1951"/>
        <w:gridCol w:w="1739"/>
        <w:gridCol w:w="579"/>
        <w:gridCol w:w="626"/>
        <w:gridCol w:w="971"/>
        <w:gridCol w:w="1169"/>
        <w:gridCol w:w="1721"/>
      </w:tblGrid>
      <w:tr w14:paraId="22E8C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cantSplit/>
          <w:trHeight w:val="413" w:hRule="atLeast"/>
        </w:trPr>
        <w:tc>
          <w:tcPr>
            <w:tcW w:w="1951" w:type="dxa"/>
            <w:noWrap w:val="0"/>
            <w:vAlign w:val="center"/>
          </w:tcPr>
          <w:p w14:paraId="3F69636E">
            <w:pPr>
              <w:spacing w:line="400" w:lineRule="exact"/>
              <w:jc w:val="center"/>
              <w:rPr>
                <w:rFonts w:hint="eastAsia" w:ascii="方正仿宋简体" w:eastAsia="方正仿宋简体"/>
                <w:sz w:val="24"/>
              </w:rPr>
            </w:pPr>
            <w:r>
              <w:rPr>
                <w:rFonts w:hint="eastAsia" w:ascii="方正仿宋简体" w:eastAsia="方正仿宋简体"/>
                <w:sz w:val="24"/>
              </w:rPr>
              <w:t>标准编号</w:t>
            </w:r>
          </w:p>
        </w:tc>
        <w:tc>
          <w:tcPr>
            <w:tcW w:w="6805" w:type="dxa"/>
            <w:gridSpan w:val="6"/>
            <w:noWrap w:val="0"/>
            <w:vAlign w:val="center"/>
          </w:tcPr>
          <w:p w14:paraId="31245956">
            <w:pPr>
              <w:spacing w:line="400" w:lineRule="exact"/>
              <w:rPr>
                <w:rFonts w:hint="eastAsia" w:ascii="方正仿宋简体" w:hAnsi="宋体" w:eastAsia="方正仿宋简体"/>
                <w:sz w:val="24"/>
              </w:rPr>
            </w:pPr>
          </w:p>
        </w:tc>
      </w:tr>
      <w:tr w14:paraId="7904B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cantSplit/>
          <w:trHeight w:val="576" w:hRule="atLeast"/>
        </w:trPr>
        <w:tc>
          <w:tcPr>
            <w:tcW w:w="1951" w:type="dxa"/>
            <w:noWrap w:val="0"/>
            <w:vAlign w:val="center"/>
          </w:tcPr>
          <w:p w14:paraId="6B0C7D75">
            <w:pPr>
              <w:spacing w:line="400" w:lineRule="exact"/>
              <w:jc w:val="center"/>
              <w:rPr>
                <w:rFonts w:hint="eastAsia" w:ascii="方正仿宋简体" w:eastAsia="方正仿宋简体"/>
                <w:sz w:val="24"/>
              </w:rPr>
            </w:pPr>
            <w:r>
              <w:rPr>
                <w:rFonts w:hint="eastAsia" w:ascii="方正仿宋简体" w:eastAsia="方正仿宋简体"/>
                <w:sz w:val="24"/>
              </w:rPr>
              <w:t>标准名称</w:t>
            </w:r>
          </w:p>
        </w:tc>
        <w:tc>
          <w:tcPr>
            <w:tcW w:w="6805" w:type="dxa"/>
            <w:gridSpan w:val="6"/>
            <w:noWrap w:val="0"/>
            <w:vAlign w:val="center"/>
          </w:tcPr>
          <w:p w14:paraId="00A01445">
            <w:pPr>
              <w:spacing w:line="400" w:lineRule="exact"/>
              <w:rPr>
                <w:rFonts w:hint="eastAsia" w:ascii="方正仿宋简体" w:eastAsia="方正仿宋简体"/>
                <w:sz w:val="24"/>
              </w:rPr>
            </w:pPr>
          </w:p>
        </w:tc>
      </w:tr>
      <w:tr w14:paraId="1A027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cantSplit/>
          <w:trHeight w:val="318" w:hRule="atLeast"/>
        </w:trPr>
        <w:tc>
          <w:tcPr>
            <w:tcW w:w="1951" w:type="dxa"/>
            <w:noWrap w:val="0"/>
            <w:vAlign w:val="center"/>
          </w:tcPr>
          <w:p w14:paraId="3F18A4B7">
            <w:pPr>
              <w:spacing w:line="400" w:lineRule="exact"/>
              <w:jc w:val="center"/>
              <w:rPr>
                <w:rFonts w:hint="eastAsia" w:ascii="方正仿宋简体" w:eastAsia="方正仿宋简体"/>
                <w:sz w:val="24"/>
              </w:rPr>
            </w:pPr>
            <w:r>
              <w:rPr>
                <w:rFonts w:ascii="方正仿宋简体" w:eastAsia="方正仿宋简体"/>
                <w:sz w:val="24"/>
              </w:rPr>
              <w:t>标准所属领域</w:t>
            </w:r>
          </w:p>
        </w:tc>
        <w:tc>
          <w:tcPr>
            <w:tcW w:w="6805" w:type="dxa"/>
            <w:gridSpan w:val="6"/>
            <w:noWrap w:val="0"/>
            <w:vAlign w:val="center"/>
          </w:tcPr>
          <w:p w14:paraId="01E9BFB1">
            <w:pPr>
              <w:spacing w:line="400" w:lineRule="exact"/>
              <w:rPr>
                <w:rFonts w:hint="eastAsia" w:ascii="方正仿宋简体" w:hAnsi="宋体" w:eastAsia="方正仿宋简体"/>
                <w:sz w:val="24"/>
              </w:rPr>
            </w:pPr>
          </w:p>
        </w:tc>
      </w:tr>
      <w:tr w14:paraId="2D453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cantSplit/>
          <w:trHeight w:val="240" w:hRule="atLeast"/>
        </w:trPr>
        <w:tc>
          <w:tcPr>
            <w:tcW w:w="1951" w:type="dxa"/>
            <w:noWrap w:val="0"/>
            <w:tcMar>
              <w:left w:w="57" w:type="dxa"/>
              <w:right w:w="57" w:type="dxa"/>
            </w:tcMar>
            <w:vAlign w:val="center"/>
          </w:tcPr>
          <w:p w14:paraId="28BEB0AE">
            <w:pPr>
              <w:spacing w:line="400" w:lineRule="exact"/>
              <w:jc w:val="center"/>
              <w:rPr>
                <w:rFonts w:hint="eastAsia" w:ascii="方正仿宋简体" w:eastAsia="方正仿宋简体"/>
                <w:sz w:val="24"/>
              </w:rPr>
            </w:pPr>
            <w:r>
              <w:rPr>
                <w:rFonts w:hint="eastAsia" w:ascii="方正仿宋简体" w:eastAsia="方正仿宋简体"/>
                <w:sz w:val="24"/>
              </w:rPr>
              <w:t>标准发布时间</w:t>
            </w:r>
          </w:p>
        </w:tc>
        <w:tc>
          <w:tcPr>
            <w:tcW w:w="2318" w:type="dxa"/>
            <w:gridSpan w:val="2"/>
            <w:noWrap w:val="0"/>
            <w:vAlign w:val="center"/>
          </w:tcPr>
          <w:p w14:paraId="49470B6A">
            <w:pPr>
              <w:spacing w:line="400" w:lineRule="exact"/>
              <w:rPr>
                <w:rFonts w:hint="eastAsia" w:ascii="方正仿宋简体" w:eastAsia="方正仿宋简体"/>
                <w:sz w:val="24"/>
              </w:rPr>
            </w:pPr>
          </w:p>
        </w:tc>
        <w:tc>
          <w:tcPr>
            <w:tcW w:w="1597" w:type="dxa"/>
            <w:gridSpan w:val="2"/>
            <w:noWrap w:val="0"/>
            <w:tcMar>
              <w:left w:w="57" w:type="dxa"/>
              <w:right w:w="57" w:type="dxa"/>
            </w:tcMar>
            <w:vAlign w:val="center"/>
          </w:tcPr>
          <w:p w14:paraId="2985FD66">
            <w:pPr>
              <w:spacing w:line="400" w:lineRule="exact"/>
              <w:jc w:val="center"/>
              <w:rPr>
                <w:rFonts w:hint="eastAsia" w:ascii="方正仿宋简体" w:hAnsi="宋体" w:eastAsia="方正仿宋简体"/>
                <w:sz w:val="24"/>
              </w:rPr>
            </w:pPr>
            <w:r>
              <w:rPr>
                <w:rFonts w:hint="eastAsia" w:ascii="方正仿宋简体" w:eastAsia="方正仿宋简体"/>
                <w:sz w:val="24"/>
              </w:rPr>
              <w:t>标准实施时间</w:t>
            </w:r>
          </w:p>
        </w:tc>
        <w:tc>
          <w:tcPr>
            <w:tcW w:w="2890" w:type="dxa"/>
            <w:gridSpan w:val="2"/>
            <w:noWrap w:val="0"/>
            <w:vAlign w:val="center"/>
          </w:tcPr>
          <w:p w14:paraId="181F7959">
            <w:pPr>
              <w:rPr>
                <w:rFonts w:hint="eastAsia" w:ascii="方正仿宋简体" w:hAnsi="宋体" w:eastAsia="方正仿宋简体"/>
                <w:sz w:val="24"/>
              </w:rPr>
            </w:pPr>
          </w:p>
        </w:tc>
      </w:tr>
      <w:tr w14:paraId="14BCC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cantSplit/>
          <w:trHeight w:val="304" w:hRule="atLeast"/>
        </w:trPr>
        <w:tc>
          <w:tcPr>
            <w:tcW w:w="1951" w:type="dxa"/>
            <w:noWrap w:val="0"/>
            <w:tcMar>
              <w:left w:w="57" w:type="dxa"/>
              <w:right w:w="57" w:type="dxa"/>
            </w:tcMar>
            <w:vAlign w:val="center"/>
          </w:tcPr>
          <w:p w14:paraId="48D18057">
            <w:pPr>
              <w:spacing w:line="400" w:lineRule="exact"/>
              <w:jc w:val="center"/>
              <w:rPr>
                <w:rFonts w:hint="eastAsia" w:ascii="方正仿宋简体" w:eastAsia="方正仿宋简体"/>
                <w:sz w:val="24"/>
              </w:rPr>
            </w:pPr>
            <w:r>
              <w:rPr>
                <w:rFonts w:hint="eastAsia" w:ascii="方正仿宋简体" w:eastAsia="方正仿宋简体"/>
                <w:sz w:val="24"/>
              </w:rPr>
              <w:t>标准发布单位</w:t>
            </w:r>
          </w:p>
        </w:tc>
        <w:tc>
          <w:tcPr>
            <w:tcW w:w="6805" w:type="dxa"/>
            <w:gridSpan w:val="6"/>
            <w:noWrap w:val="0"/>
            <w:vAlign w:val="center"/>
          </w:tcPr>
          <w:p w14:paraId="06FCAA35">
            <w:pPr>
              <w:spacing w:line="400" w:lineRule="exact"/>
              <w:rPr>
                <w:rFonts w:hint="eastAsia" w:ascii="方正仿宋简体" w:hAnsi="宋体" w:eastAsia="方正仿宋简体"/>
                <w:sz w:val="24"/>
              </w:rPr>
            </w:pPr>
          </w:p>
        </w:tc>
      </w:tr>
      <w:tr w14:paraId="773E8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cantSplit/>
          <w:trHeight w:val="304" w:hRule="atLeast"/>
        </w:trPr>
        <w:tc>
          <w:tcPr>
            <w:tcW w:w="1951" w:type="dxa"/>
            <w:noWrap w:val="0"/>
            <w:tcMar>
              <w:left w:w="57" w:type="dxa"/>
              <w:right w:w="57" w:type="dxa"/>
            </w:tcMar>
            <w:vAlign w:val="center"/>
          </w:tcPr>
          <w:p w14:paraId="736AB2E0">
            <w:pPr>
              <w:spacing w:line="400" w:lineRule="exact"/>
              <w:jc w:val="center"/>
              <w:rPr>
                <w:rFonts w:hint="eastAsia" w:ascii="方正仿宋简体" w:eastAsia="方正仿宋简体"/>
                <w:sz w:val="24"/>
              </w:rPr>
            </w:pPr>
            <w:r>
              <w:rPr>
                <w:rFonts w:hint="eastAsia" w:ascii="方正仿宋简体" w:eastAsia="方正仿宋简体"/>
                <w:sz w:val="24"/>
              </w:rPr>
              <w:t>在全国团体标准信息平台公布</w:t>
            </w:r>
          </w:p>
        </w:tc>
        <w:tc>
          <w:tcPr>
            <w:tcW w:w="6805" w:type="dxa"/>
            <w:gridSpan w:val="6"/>
            <w:noWrap w:val="0"/>
            <w:vAlign w:val="center"/>
          </w:tcPr>
          <w:p w14:paraId="58E04DA8">
            <w:pPr>
              <w:spacing w:line="400" w:lineRule="exact"/>
              <w:rPr>
                <w:rFonts w:hint="eastAsia"/>
              </w:rPr>
            </w:pPr>
            <w:r>
              <w:rPr>
                <w:rFonts w:hint="eastAsia" w:ascii="方正仿宋简体" w:hAnsi="宋体" w:eastAsia="方正仿宋简体"/>
                <w:sz w:val="24"/>
              </w:rPr>
              <w:sym w:font="Wingdings 2" w:char="00A3"/>
            </w:r>
            <w:r>
              <w:rPr>
                <w:rFonts w:hint="eastAsia" w:ascii="方正仿宋简体" w:hAnsi="宋体" w:eastAsia="方正仿宋简体"/>
                <w:sz w:val="24"/>
              </w:rPr>
              <w:t xml:space="preserve">是   </w:t>
            </w:r>
            <w:r>
              <w:rPr>
                <w:rFonts w:hint="eastAsia" w:ascii="方正仿宋简体" w:hAnsi="宋体" w:eastAsia="方正仿宋简体"/>
                <w:sz w:val="24"/>
              </w:rPr>
              <w:sym w:font="Wingdings 2" w:char="00A3"/>
            </w:r>
            <w:r>
              <w:rPr>
                <w:rFonts w:hint="eastAsia" w:ascii="方正仿宋简体" w:hAnsi="宋体" w:eastAsia="方正仿宋简体"/>
                <w:sz w:val="24"/>
              </w:rPr>
              <w:t>否</w:t>
            </w:r>
          </w:p>
        </w:tc>
      </w:tr>
      <w:tr w14:paraId="3B59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cantSplit/>
          <w:trHeight w:val="304" w:hRule="atLeast"/>
        </w:trPr>
        <w:tc>
          <w:tcPr>
            <w:tcW w:w="1951" w:type="dxa"/>
            <w:noWrap w:val="0"/>
            <w:tcMar>
              <w:left w:w="57" w:type="dxa"/>
              <w:right w:w="57" w:type="dxa"/>
            </w:tcMar>
            <w:vAlign w:val="center"/>
          </w:tcPr>
          <w:p w14:paraId="5F93B322">
            <w:pPr>
              <w:spacing w:line="400" w:lineRule="exact"/>
              <w:jc w:val="center"/>
              <w:rPr>
                <w:rFonts w:ascii="方正仿宋简体" w:eastAsia="方正仿宋简体"/>
                <w:sz w:val="24"/>
              </w:rPr>
            </w:pPr>
            <w:r>
              <w:rPr>
                <w:rFonts w:hint="eastAsia" w:ascii="方正仿宋简体" w:eastAsia="方正仿宋简体"/>
                <w:sz w:val="24"/>
              </w:rPr>
              <w:t>标准外文版</w:t>
            </w:r>
          </w:p>
        </w:tc>
        <w:tc>
          <w:tcPr>
            <w:tcW w:w="1739" w:type="dxa"/>
            <w:noWrap w:val="0"/>
            <w:vAlign w:val="center"/>
          </w:tcPr>
          <w:p w14:paraId="05A943DC">
            <w:pPr>
              <w:spacing w:line="400" w:lineRule="exact"/>
              <w:rPr>
                <w:rFonts w:ascii="方正仿宋简体" w:hAnsi="宋体" w:eastAsia="方正仿宋简体"/>
                <w:sz w:val="24"/>
              </w:rPr>
            </w:pPr>
            <w:r>
              <w:rPr>
                <w:rFonts w:hint="eastAsia" w:ascii="方正仿宋简体" w:hAnsi="宋体" w:eastAsia="方正仿宋简体"/>
                <w:sz w:val="24"/>
              </w:rPr>
              <w:sym w:font="Wingdings 2" w:char="00A3"/>
            </w:r>
            <w:r>
              <w:rPr>
                <w:rFonts w:hint="eastAsia" w:ascii="方正仿宋简体" w:hAnsi="宋体" w:eastAsia="方正仿宋简体"/>
                <w:sz w:val="24"/>
              </w:rPr>
              <w:t xml:space="preserve">是   </w:t>
            </w:r>
            <w:r>
              <w:rPr>
                <w:rFonts w:hint="eastAsia" w:ascii="方正仿宋简体" w:hAnsi="宋体" w:eastAsia="方正仿宋简体"/>
                <w:sz w:val="24"/>
              </w:rPr>
              <w:sym w:font="Wingdings 2" w:char="00A3"/>
            </w:r>
            <w:r>
              <w:rPr>
                <w:rFonts w:hint="eastAsia" w:ascii="方正仿宋简体" w:hAnsi="宋体" w:eastAsia="方正仿宋简体"/>
                <w:sz w:val="24"/>
              </w:rPr>
              <w:t>否</w:t>
            </w:r>
          </w:p>
        </w:tc>
        <w:tc>
          <w:tcPr>
            <w:tcW w:w="1205" w:type="dxa"/>
            <w:gridSpan w:val="2"/>
            <w:noWrap w:val="0"/>
            <w:vAlign w:val="center"/>
          </w:tcPr>
          <w:p w14:paraId="540FE395">
            <w:pPr>
              <w:spacing w:line="400" w:lineRule="exact"/>
              <w:rPr>
                <w:rFonts w:ascii="方正仿宋简体" w:hAnsi="宋体" w:eastAsia="方正仿宋简体"/>
                <w:sz w:val="24"/>
              </w:rPr>
            </w:pPr>
            <w:r>
              <w:rPr>
                <w:rFonts w:hint="eastAsia" w:ascii="方正仿宋简体" w:hAnsi="宋体" w:eastAsia="方正仿宋简体"/>
                <w:sz w:val="24"/>
              </w:rPr>
              <w:t>语种</w:t>
            </w:r>
          </w:p>
        </w:tc>
        <w:tc>
          <w:tcPr>
            <w:tcW w:w="3861" w:type="dxa"/>
            <w:gridSpan w:val="3"/>
            <w:noWrap w:val="0"/>
            <w:vAlign w:val="center"/>
          </w:tcPr>
          <w:p w14:paraId="7A98EAFD">
            <w:pPr>
              <w:spacing w:line="400" w:lineRule="exact"/>
              <w:rPr>
                <w:rFonts w:ascii="方正仿宋简体" w:hAnsi="宋体" w:eastAsia="方正仿宋简体"/>
                <w:sz w:val="24"/>
              </w:rPr>
            </w:pPr>
            <w:r>
              <w:rPr>
                <w:rFonts w:hint="eastAsia" w:ascii="方正仿宋简体" w:hAnsi="宋体" w:eastAsia="方正仿宋简体"/>
                <w:sz w:val="24"/>
              </w:rPr>
              <w:sym w:font="Wingdings 2" w:char="00A3"/>
            </w:r>
            <w:r>
              <w:rPr>
                <w:rFonts w:hint="eastAsia" w:ascii="方正仿宋简体" w:hAnsi="宋体" w:eastAsia="方正仿宋简体"/>
                <w:sz w:val="24"/>
              </w:rPr>
              <w:t xml:space="preserve">英语  </w:t>
            </w:r>
            <w:r>
              <w:rPr>
                <w:rFonts w:hint="eastAsia" w:ascii="方正仿宋简体" w:hAnsi="宋体" w:eastAsia="方正仿宋简体"/>
                <w:sz w:val="24"/>
              </w:rPr>
              <w:sym w:font="Wingdings 2" w:char="00A3"/>
            </w:r>
            <w:r>
              <w:rPr>
                <w:rFonts w:hint="eastAsia" w:ascii="方正仿宋简体" w:hAnsi="宋体" w:eastAsia="方正仿宋简体"/>
                <w:sz w:val="24"/>
              </w:rPr>
              <w:t xml:space="preserve">俄语 </w:t>
            </w:r>
            <w:r>
              <w:rPr>
                <w:rFonts w:hint="eastAsia" w:ascii="方正仿宋简体" w:hAnsi="宋体" w:eastAsia="方正仿宋简体"/>
                <w:sz w:val="24"/>
              </w:rPr>
              <w:sym w:font="Wingdings 2" w:char="00A3"/>
            </w:r>
            <w:r>
              <w:rPr>
                <w:rFonts w:hint="eastAsia" w:ascii="方正仿宋简体" w:hAnsi="宋体" w:eastAsia="方正仿宋简体"/>
                <w:sz w:val="24"/>
              </w:rPr>
              <w:t xml:space="preserve">法语 </w:t>
            </w:r>
            <w:r>
              <w:rPr>
                <w:rFonts w:hint="eastAsia" w:ascii="方正仿宋简体" w:hAnsi="宋体" w:eastAsia="方正仿宋简体"/>
                <w:sz w:val="24"/>
              </w:rPr>
              <w:sym w:font="Wingdings 2" w:char="00A3"/>
            </w:r>
            <w:r>
              <w:rPr>
                <w:rFonts w:hint="eastAsia" w:ascii="方正仿宋简体" w:hAnsi="宋体" w:eastAsia="方正仿宋简体"/>
                <w:sz w:val="24"/>
              </w:rPr>
              <w:t xml:space="preserve">日语  </w:t>
            </w:r>
            <w:r>
              <w:rPr>
                <w:rFonts w:hint="eastAsia" w:ascii="方正仿宋简体" w:hAnsi="宋体" w:eastAsia="方正仿宋简体"/>
                <w:sz w:val="24"/>
              </w:rPr>
              <w:sym w:font="Wingdings 2" w:char="00A3"/>
            </w:r>
            <w:r>
              <w:rPr>
                <w:rFonts w:hint="eastAsia" w:ascii="方正仿宋简体" w:hAnsi="宋体" w:eastAsia="方正仿宋简体"/>
                <w:sz w:val="24"/>
              </w:rPr>
              <w:t xml:space="preserve">韩语  </w:t>
            </w:r>
            <w:r>
              <w:rPr>
                <w:rFonts w:hint="eastAsia" w:ascii="方正仿宋简体" w:hAnsi="宋体" w:eastAsia="方正仿宋简体"/>
                <w:sz w:val="24"/>
              </w:rPr>
              <w:sym w:font="Wingdings 2" w:char="00A3"/>
            </w:r>
            <w:r>
              <w:rPr>
                <w:rFonts w:hint="eastAsia" w:ascii="方正仿宋简体" w:hAnsi="宋体" w:eastAsia="方正仿宋简体"/>
                <w:sz w:val="24"/>
              </w:rPr>
              <w:t>其他</w:t>
            </w:r>
            <w:r>
              <w:rPr>
                <w:rFonts w:hint="eastAsia" w:ascii="方正仿宋简体" w:hAnsi="宋体" w:eastAsia="方正仿宋简体"/>
                <w:sz w:val="24"/>
                <w:u w:val="single"/>
              </w:rPr>
              <w:t xml:space="preserve">     </w:t>
            </w:r>
            <w:r>
              <w:rPr>
                <w:rFonts w:hint="eastAsia" w:ascii="方正仿宋简体" w:hAnsi="宋体" w:eastAsia="方正仿宋简体"/>
                <w:sz w:val="24"/>
              </w:rPr>
              <w:t>（可多选）</w:t>
            </w:r>
          </w:p>
        </w:tc>
      </w:tr>
      <w:tr w14:paraId="6FDD8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cantSplit/>
          <w:trHeight w:val="310" w:hRule="atLeast"/>
        </w:trPr>
        <w:tc>
          <w:tcPr>
            <w:tcW w:w="1951" w:type="dxa"/>
            <w:noWrap w:val="0"/>
            <w:tcMar>
              <w:top w:w="0" w:type="dxa"/>
              <w:left w:w="0" w:type="dxa"/>
              <w:bottom w:w="0" w:type="dxa"/>
              <w:right w:w="0" w:type="dxa"/>
            </w:tcMar>
            <w:vAlign w:val="center"/>
          </w:tcPr>
          <w:p w14:paraId="3CD4B228">
            <w:pPr>
              <w:spacing w:line="400" w:lineRule="exact"/>
              <w:jc w:val="center"/>
              <w:rPr>
                <w:rFonts w:hint="eastAsia" w:ascii="方正仿宋简体" w:eastAsia="方正仿宋简体"/>
                <w:sz w:val="24"/>
              </w:rPr>
            </w:pPr>
            <w:r>
              <w:rPr>
                <w:rFonts w:hint="eastAsia" w:ascii="方正仿宋简体" w:eastAsia="方正仿宋简体"/>
                <w:sz w:val="24"/>
              </w:rPr>
              <w:t>采用国际标准情况</w:t>
            </w:r>
          </w:p>
        </w:tc>
        <w:tc>
          <w:tcPr>
            <w:tcW w:w="2944" w:type="dxa"/>
            <w:gridSpan w:val="3"/>
            <w:noWrap w:val="0"/>
            <w:vAlign w:val="center"/>
          </w:tcPr>
          <w:p w14:paraId="6CD58031">
            <w:pPr>
              <w:spacing w:line="400" w:lineRule="exact"/>
              <w:rPr>
                <w:rFonts w:hint="eastAsia" w:ascii="方正仿宋简体" w:hAnsi="宋体" w:eastAsia="方正仿宋简体"/>
                <w:sz w:val="24"/>
              </w:rPr>
            </w:pPr>
          </w:p>
        </w:tc>
        <w:tc>
          <w:tcPr>
            <w:tcW w:w="2140" w:type="dxa"/>
            <w:gridSpan w:val="2"/>
            <w:noWrap w:val="0"/>
            <w:tcMar>
              <w:left w:w="28" w:type="dxa"/>
              <w:right w:w="28" w:type="dxa"/>
            </w:tcMar>
            <w:vAlign w:val="center"/>
          </w:tcPr>
          <w:p w14:paraId="5E6421FB">
            <w:pPr>
              <w:spacing w:line="400" w:lineRule="exact"/>
              <w:jc w:val="center"/>
              <w:rPr>
                <w:rFonts w:hint="eastAsia" w:ascii="方正仿宋简体" w:eastAsia="方正仿宋简体"/>
                <w:sz w:val="24"/>
              </w:rPr>
            </w:pPr>
            <w:r>
              <w:rPr>
                <w:rFonts w:hint="eastAsia" w:ascii="方正仿宋简体" w:eastAsia="方正仿宋简体"/>
                <w:sz w:val="24"/>
              </w:rPr>
              <w:t>对应的国际标准号</w:t>
            </w:r>
          </w:p>
        </w:tc>
        <w:tc>
          <w:tcPr>
            <w:tcW w:w="1721" w:type="dxa"/>
            <w:noWrap w:val="0"/>
            <w:vAlign w:val="center"/>
          </w:tcPr>
          <w:p w14:paraId="7D3AFF40">
            <w:pPr>
              <w:spacing w:line="400" w:lineRule="exact"/>
              <w:rPr>
                <w:rFonts w:hint="eastAsia" w:ascii="方正仿宋简体" w:eastAsia="方正仿宋简体"/>
                <w:sz w:val="24"/>
              </w:rPr>
            </w:pPr>
          </w:p>
        </w:tc>
      </w:tr>
      <w:tr w14:paraId="0F3D4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cantSplit/>
          <w:trHeight w:val="278" w:hRule="atLeast"/>
        </w:trPr>
        <w:tc>
          <w:tcPr>
            <w:tcW w:w="1951" w:type="dxa"/>
            <w:noWrap w:val="0"/>
            <w:vAlign w:val="center"/>
          </w:tcPr>
          <w:p w14:paraId="3F67FAB5">
            <w:pPr>
              <w:spacing w:line="400" w:lineRule="exact"/>
              <w:jc w:val="center"/>
              <w:rPr>
                <w:rFonts w:hint="eastAsia" w:ascii="方正仿宋简体" w:eastAsia="方正仿宋简体"/>
                <w:sz w:val="24"/>
              </w:rPr>
            </w:pPr>
            <w:r>
              <w:rPr>
                <w:rFonts w:hint="eastAsia" w:ascii="方正仿宋简体" w:eastAsia="方正仿宋简体"/>
                <w:sz w:val="24"/>
              </w:rPr>
              <w:t>标准起草单位</w:t>
            </w:r>
          </w:p>
        </w:tc>
        <w:tc>
          <w:tcPr>
            <w:tcW w:w="6805" w:type="dxa"/>
            <w:gridSpan w:val="6"/>
            <w:noWrap w:val="0"/>
            <w:vAlign w:val="center"/>
          </w:tcPr>
          <w:p w14:paraId="1B73C61B">
            <w:pPr>
              <w:spacing w:line="400" w:lineRule="exact"/>
              <w:rPr>
                <w:rFonts w:hint="eastAsia" w:ascii="方正仿宋简体" w:hAnsi="宋体" w:eastAsia="方正仿宋简体"/>
                <w:sz w:val="24"/>
              </w:rPr>
            </w:pPr>
            <w:r>
              <w:rPr>
                <w:rFonts w:hint="eastAsia" w:ascii="方正仿宋简体" w:hAnsi="宋体" w:eastAsia="方正仿宋简体"/>
                <w:sz w:val="24"/>
              </w:rPr>
              <w:t>1.</w:t>
            </w:r>
          </w:p>
        </w:tc>
      </w:tr>
      <w:tr w14:paraId="5E311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cantSplit/>
          <w:trHeight w:val="345" w:hRule="atLeast"/>
        </w:trPr>
        <w:tc>
          <w:tcPr>
            <w:tcW w:w="1951" w:type="dxa"/>
            <w:noWrap w:val="0"/>
            <w:vAlign w:val="center"/>
          </w:tcPr>
          <w:p w14:paraId="1209723B">
            <w:pPr>
              <w:spacing w:line="400" w:lineRule="exact"/>
              <w:jc w:val="center"/>
              <w:rPr>
                <w:rFonts w:hint="eastAsia" w:ascii="方正仿宋简体" w:eastAsia="方正仿宋简体"/>
                <w:sz w:val="24"/>
              </w:rPr>
            </w:pPr>
          </w:p>
        </w:tc>
        <w:tc>
          <w:tcPr>
            <w:tcW w:w="6805" w:type="dxa"/>
            <w:gridSpan w:val="6"/>
            <w:noWrap w:val="0"/>
            <w:vAlign w:val="center"/>
          </w:tcPr>
          <w:p w14:paraId="4033E233">
            <w:pPr>
              <w:spacing w:line="400" w:lineRule="exact"/>
              <w:rPr>
                <w:rFonts w:hint="eastAsia" w:ascii="方正仿宋简体" w:hAnsi="宋体" w:eastAsia="方正仿宋简体"/>
                <w:sz w:val="24"/>
              </w:rPr>
            </w:pPr>
            <w:r>
              <w:rPr>
                <w:rFonts w:hint="eastAsia" w:ascii="方正仿宋简体" w:hAnsi="宋体" w:eastAsia="方正仿宋简体"/>
                <w:sz w:val="24"/>
              </w:rPr>
              <w:t>2.</w:t>
            </w:r>
          </w:p>
        </w:tc>
      </w:tr>
      <w:tr w14:paraId="1CA36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cantSplit/>
          <w:trHeight w:val="345" w:hRule="atLeast"/>
        </w:trPr>
        <w:tc>
          <w:tcPr>
            <w:tcW w:w="1951" w:type="dxa"/>
            <w:noWrap w:val="0"/>
            <w:vAlign w:val="center"/>
          </w:tcPr>
          <w:p w14:paraId="2C40DD2B">
            <w:pPr>
              <w:spacing w:line="400" w:lineRule="exact"/>
              <w:jc w:val="center"/>
              <w:rPr>
                <w:rFonts w:hint="eastAsia" w:ascii="方正仿宋简体" w:eastAsia="方正仿宋简体"/>
                <w:sz w:val="24"/>
              </w:rPr>
            </w:pPr>
          </w:p>
        </w:tc>
        <w:tc>
          <w:tcPr>
            <w:tcW w:w="6805" w:type="dxa"/>
            <w:gridSpan w:val="6"/>
            <w:noWrap w:val="0"/>
            <w:vAlign w:val="center"/>
          </w:tcPr>
          <w:p w14:paraId="2EB8BB2E">
            <w:pPr>
              <w:spacing w:line="400" w:lineRule="exact"/>
              <w:rPr>
                <w:rFonts w:hint="eastAsia" w:ascii="方正仿宋简体" w:hAnsi="宋体" w:eastAsia="方正仿宋简体"/>
                <w:sz w:val="24"/>
              </w:rPr>
            </w:pPr>
            <w:r>
              <w:rPr>
                <w:rFonts w:hint="eastAsia" w:ascii="方正仿宋简体" w:hAnsi="宋体" w:eastAsia="方正仿宋简体"/>
                <w:sz w:val="24"/>
              </w:rPr>
              <w:t>3.</w:t>
            </w:r>
          </w:p>
        </w:tc>
      </w:tr>
      <w:tr w14:paraId="6EEC2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cantSplit/>
          <w:trHeight w:val="345" w:hRule="atLeast"/>
        </w:trPr>
        <w:tc>
          <w:tcPr>
            <w:tcW w:w="1951" w:type="dxa"/>
            <w:noWrap w:val="0"/>
            <w:vAlign w:val="center"/>
          </w:tcPr>
          <w:p w14:paraId="618D8256">
            <w:pPr>
              <w:spacing w:line="400" w:lineRule="exact"/>
              <w:jc w:val="center"/>
              <w:rPr>
                <w:rFonts w:hint="eastAsia" w:ascii="方正仿宋简体" w:eastAsia="方正仿宋简体"/>
                <w:sz w:val="24"/>
              </w:rPr>
            </w:pPr>
          </w:p>
        </w:tc>
        <w:tc>
          <w:tcPr>
            <w:tcW w:w="6805" w:type="dxa"/>
            <w:gridSpan w:val="6"/>
            <w:noWrap w:val="0"/>
            <w:vAlign w:val="center"/>
          </w:tcPr>
          <w:p w14:paraId="3671629E">
            <w:pPr>
              <w:spacing w:line="400" w:lineRule="exact"/>
              <w:rPr>
                <w:rFonts w:hint="eastAsia" w:ascii="方正仿宋简体" w:hAnsi="宋体" w:eastAsia="方正仿宋简体"/>
                <w:sz w:val="24"/>
              </w:rPr>
            </w:pPr>
            <w:r>
              <w:rPr>
                <w:rFonts w:hint="eastAsia" w:ascii="方正仿宋简体" w:hAnsi="宋体" w:eastAsia="方正仿宋简体"/>
                <w:sz w:val="24"/>
              </w:rPr>
              <w:t>4.</w:t>
            </w:r>
          </w:p>
        </w:tc>
      </w:tr>
      <w:tr w14:paraId="2F252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cantSplit/>
          <w:trHeight w:val="345" w:hRule="atLeast"/>
        </w:trPr>
        <w:tc>
          <w:tcPr>
            <w:tcW w:w="1951" w:type="dxa"/>
            <w:noWrap w:val="0"/>
            <w:vAlign w:val="center"/>
          </w:tcPr>
          <w:p w14:paraId="1D34B0D3">
            <w:pPr>
              <w:spacing w:line="400" w:lineRule="exact"/>
              <w:jc w:val="center"/>
              <w:rPr>
                <w:rFonts w:hint="eastAsia" w:ascii="方正仿宋简体" w:eastAsia="方正仿宋简体"/>
                <w:sz w:val="24"/>
              </w:rPr>
            </w:pPr>
          </w:p>
        </w:tc>
        <w:tc>
          <w:tcPr>
            <w:tcW w:w="6805" w:type="dxa"/>
            <w:gridSpan w:val="6"/>
            <w:noWrap w:val="0"/>
            <w:vAlign w:val="center"/>
          </w:tcPr>
          <w:p w14:paraId="59176747">
            <w:pPr>
              <w:spacing w:line="400" w:lineRule="exact"/>
              <w:rPr>
                <w:rFonts w:hint="eastAsia" w:ascii="方正仿宋简体" w:hAnsi="宋体" w:eastAsia="方正仿宋简体"/>
                <w:sz w:val="24"/>
              </w:rPr>
            </w:pPr>
            <w:r>
              <w:rPr>
                <w:rFonts w:hint="eastAsia" w:ascii="方正仿宋简体" w:hAnsi="宋体" w:eastAsia="方正仿宋简体"/>
                <w:sz w:val="24"/>
              </w:rPr>
              <w:t>……</w:t>
            </w:r>
          </w:p>
        </w:tc>
      </w:tr>
      <w:tr w14:paraId="036CB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cantSplit/>
          <w:trHeight w:val="332" w:hRule="atLeast"/>
        </w:trPr>
        <w:tc>
          <w:tcPr>
            <w:tcW w:w="1951" w:type="dxa"/>
            <w:noWrap w:val="0"/>
            <w:vAlign w:val="center"/>
          </w:tcPr>
          <w:p w14:paraId="693B01B3">
            <w:pPr>
              <w:spacing w:line="400" w:lineRule="exact"/>
              <w:jc w:val="center"/>
              <w:rPr>
                <w:rFonts w:hint="eastAsia" w:ascii="方正仿宋简体" w:eastAsia="方正仿宋简体"/>
                <w:sz w:val="24"/>
              </w:rPr>
            </w:pPr>
            <w:r>
              <w:rPr>
                <w:rFonts w:hint="eastAsia" w:ascii="方正仿宋简体" w:eastAsia="方正仿宋简体"/>
                <w:sz w:val="24"/>
              </w:rPr>
              <w:t>标准主要起草人</w:t>
            </w:r>
          </w:p>
        </w:tc>
        <w:tc>
          <w:tcPr>
            <w:tcW w:w="6805" w:type="dxa"/>
            <w:gridSpan w:val="6"/>
            <w:noWrap w:val="0"/>
            <w:vAlign w:val="center"/>
          </w:tcPr>
          <w:p w14:paraId="14157210">
            <w:pPr>
              <w:spacing w:line="400" w:lineRule="exact"/>
              <w:rPr>
                <w:rFonts w:ascii="方正仿宋简体" w:hAnsi="宋体" w:eastAsia="方正仿宋简体"/>
                <w:sz w:val="24"/>
              </w:rPr>
            </w:pPr>
            <w:r>
              <w:rPr>
                <w:rFonts w:hint="eastAsia" w:ascii="方正仿宋简体" w:hAnsi="宋体" w:eastAsia="方正仿宋简体"/>
                <w:sz w:val="24"/>
              </w:rPr>
              <w:t>1.</w:t>
            </w:r>
          </w:p>
        </w:tc>
      </w:tr>
      <w:tr w14:paraId="2D45E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cantSplit/>
          <w:trHeight w:val="332" w:hRule="atLeast"/>
        </w:trPr>
        <w:tc>
          <w:tcPr>
            <w:tcW w:w="1951" w:type="dxa"/>
            <w:noWrap w:val="0"/>
            <w:vAlign w:val="center"/>
          </w:tcPr>
          <w:p w14:paraId="4C4A8E21">
            <w:pPr>
              <w:spacing w:line="400" w:lineRule="exact"/>
              <w:jc w:val="center"/>
              <w:rPr>
                <w:rFonts w:hint="eastAsia" w:ascii="方正仿宋简体" w:eastAsia="方正仿宋简体"/>
                <w:sz w:val="24"/>
              </w:rPr>
            </w:pPr>
          </w:p>
        </w:tc>
        <w:tc>
          <w:tcPr>
            <w:tcW w:w="6805" w:type="dxa"/>
            <w:gridSpan w:val="6"/>
            <w:noWrap w:val="0"/>
            <w:vAlign w:val="center"/>
          </w:tcPr>
          <w:p w14:paraId="0A411FDD">
            <w:pPr>
              <w:spacing w:line="400" w:lineRule="exact"/>
              <w:rPr>
                <w:rFonts w:hint="eastAsia" w:ascii="方正仿宋简体" w:hAnsi="宋体" w:eastAsia="方正仿宋简体"/>
                <w:sz w:val="24"/>
              </w:rPr>
            </w:pPr>
            <w:r>
              <w:rPr>
                <w:rFonts w:hint="eastAsia" w:ascii="方正仿宋简体" w:hAnsi="宋体" w:eastAsia="方正仿宋简体"/>
                <w:sz w:val="24"/>
              </w:rPr>
              <w:t>2.</w:t>
            </w:r>
          </w:p>
        </w:tc>
      </w:tr>
      <w:tr w14:paraId="75E69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cantSplit/>
          <w:trHeight w:val="332" w:hRule="atLeast"/>
        </w:trPr>
        <w:tc>
          <w:tcPr>
            <w:tcW w:w="1951" w:type="dxa"/>
            <w:noWrap w:val="0"/>
            <w:vAlign w:val="center"/>
          </w:tcPr>
          <w:p w14:paraId="21F66379">
            <w:pPr>
              <w:spacing w:line="400" w:lineRule="exact"/>
              <w:jc w:val="center"/>
              <w:rPr>
                <w:rFonts w:hint="eastAsia" w:ascii="方正仿宋简体" w:eastAsia="方正仿宋简体"/>
                <w:sz w:val="24"/>
              </w:rPr>
            </w:pPr>
          </w:p>
        </w:tc>
        <w:tc>
          <w:tcPr>
            <w:tcW w:w="6805" w:type="dxa"/>
            <w:gridSpan w:val="6"/>
            <w:noWrap w:val="0"/>
            <w:vAlign w:val="center"/>
          </w:tcPr>
          <w:p w14:paraId="38680F59">
            <w:pPr>
              <w:spacing w:line="400" w:lineRule="exact"/>
              <w:rPr>
                <w:rFonts w:hint="eastAsia" w:ascii="方正仿宋简体" w:hAnsi="宋体" w:eastAsia="方正仿宋简体"/>
                <w:sz w:val="24"/>
              </w:rPr>
            </w:pPr>
            <w:r>
              <w:rPr>
                <w:rFonts w:hint="eastAsia" w:ascii="方正仿宋简体" w:hAnsi="宋体" w:eastAsia="方正仿宋简体"/>
                <w:sz w:val="24"/>
              </w:rPr>
              <w:t>3.</w:t>
            </w:r>
          </w:p>
        </w:tc>
      </w:tr>
      <w:tr w14:paraId="19CEF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cantSplit/>
          <w:trHeight w:val="332" w:hRule="atLeast"/>
        </w:trPr>
        <w:tc>
          <w:tcPr>
            <w:tcW w:w="1951" w:type="dxa"/>
            <w:noWrap w:val="0"/>
            <w:vAlign w:val="center"/>
          </w:tcPr>
          <w:p w14:paraId="1556C8D6">
            <w:pPr>
              <w:spacing w:line="400" w:lineRule="exact"/>
              <w:jc w:val="center"/>
              <w:rPr>
                <w:rFonts w:hint="eastAsia" w:ascii="方正仿宋简体" w:eastAsia="方正仿宋简体"/>
                <w:sz w:val="24"/>
              </w:rPr>
            </w:pPr>
          </w:p>
        </w:tc>
        <w:tc>
          <w:tcPr>
            <w:tcW w:w="6805" w:type="dxa"/>
            <w:gridSpan w:val="6"/>
            <w:noWrap w:val="0"/>
            <w:vAlign w:val="center"/>
          </w:tcPr>
          <w:p w14:paraId="6D68AE52">
            <w:pPr>
              <w:spacing w:line="400" w:lineRule="exact"/>
              <w:rPr>
                <w:rFonts w:hint="eastAsia" w:ascii="方正仿宋简体" w:hAnsi="宋体" w:eastAsia="方正仿宋简体"/>
                <w:sz w:val="24"/>
              </w:rPr>
            </w:pPr>
            <w:r>
              <w:rPr>
                <w:rFonts w:hint="eastAsia" w:ascii="方正仿宋简体" w:hAnsi="宋体" w:eastAsia="方正仿宋简体"/>
                <w:sz w:val="24"/>
              </w:rPr>
              <w:t>4.</w:t>
            </w:r>
          </w:p>
        </w:tc>
      </w:tr>
      <w:tr w14:paraId="57738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cantSplit/>
          <w:trHeight w:val="332" w:hRule="atLeast"/>
        </w:trPr>
        <w:tc>
          <w:tcPr>
            <w:tcW w:w="1951" w:type="dxa"/>
            <w:noWrap w:val="0"/>
            <w:vAlign w:val="center"/>
          </w:tcPr>
          <w:p w14:paraId="0E6EE427">
            <w:pPr>
              <w:spacing w:line="400" w:lineRule="exact"/>
              <w:jc w:val="center"/>
              <w:rPr>
                <w:rFonts w:hint="eastAsia" w:ascii="方正仿宋简体" w:eastAsia="方正仿宋简体"/>
                <w:sz w:val="24"/>
              </w:rPr>
            </w:pPr>
          </w:p>
        </w:tc>
        <w:tc>
          <w:tcPr>
            <w:tcW w:w="6805" w:type="dxa"/>
            <w:gridSpan w:val="6"/>
            <w:noWrap w:val="0"/>
            <w:vAlign w:val="center"/>
          </w:tcPr>
          <w:p w14:paraId="6C0DCADD">
            <w:pPr>
              <w:spacing w:line="400" w:lineRule="exact"/>
              <w:rPr>
                <w:rFonts w:hint="eastAsia" w:ascii="方正仿宋简体" w:hAnsi="宋体" w:eastAsia="方正仿宋简体"/>
                <w:sz w:val="24"/>
              </w:rPr>
            </w:pPr>
            <w:r>
              <w:rPr>
                <w:rFonts w:hint="eastAsia" w:ascii="方正仿宋简体" w:hAnsi="宋体" w:eastAsia="方正仿宋简体"/>
                <w:sz w:val="24"/>
              </w:rPr>
              <w:t>……</w:t>
            </w:r>
          </w:p>
        </w:tc>
      </w:tr>
    </w:tbl>
    <w:p w14:paraId="63CCBB6B">
      <w:pPr>
        <w:spacing w:before="312" w:beforeLines="100" w:after="312" w:afterLines="100"/>
        <w:jc w:val="center"/>
        <w:outlineLvl w:val="0"/>
        <w:rPr>
          <w:rFonts w:hint="eastAsia"/>
        </w:rPr>
      </w:pPr>
      <w:r>
        <w:rPr>
          <w:rFonts w:ascii="方正小标宋简体" w:eastAsia="方正小标宋简体"/>
          <w:sz w:val="36"/>
          <w:szCs w:val="36"/>
        </w:rPr>
        <w:br w:type="page"/>
      </w:r>
      <w:r>
        <w:rPr>
          <w:rFonts w:hint="eastAsia" w:ascii="方正小标宋简体" w:eastAsia="方正小标宋简体"/>
          <w:sz w:val="36"/>
          <w:szCs w:val="36"/>
        </w:rPr>
        <w:t>二</w:t>
      </w:r>
      <w:r>
        <w:rPr>
          <w:rFonts w:ascii="方正小标宋简体" w:eastAsia="方正小标宋简体"/>
          <w:sz w:val="36"/>
          <w:szCs w:val="36"/>
        </w:rPr>
        <w:t>、</w:t>
      </w:r>
      <w:r>
        <w:rPr>
          <w:rFonts w:hint="eastAsia" w:ascii="方正小标宋简体" w:eastAsia="方正小标宋简体"/>
          <w:sz w:val="36"/>
          <w:szCs w:val="36"/>
        </w:rPr>
        <w:t>标准项目情况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108" w:type="dxa"/>
          <w:bottom w:w="85" w:type="dxa"/>
          <w:right w:w="108" w:type="dxa"/>
        </w:tblCellMar>
      </w:tblPr>
      <w:tblGrid>
        <w:gridCol w:w="8522"/>
      </w:tblGrid>
      <w:tr w14:paraId="31584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13" w:hRule="atLeast"/>
        </w:trPr>
        <w:tc>
          <w:tcPr>
            <w:tcW w:w="8522" w:type="dxa"/>
            <w:noWrap w:val="0"/>
            <w:vAlign w:val="center"/>
          </w:tcPr>
          <w:p w14:paraId="6A97316F">
            <w:pPr>
              <w:rPr>
                <w:rFonts w:ascii="方正仿宋简体" w:eastAsia="方正仿宋简体"/>
                <w:sz w:val="24"/>
              </w:rPr>
            </w:pPr>
            <w:r>
              <w:rPr>
                <w:rFonts w:hint="eastAsia" w:ascii="方正仿宋简体" w:eastAsia="方正仿宋简体"/>
                <w:sz w:val="24"/>
              </w:rPr>
              <w:t>1．标准项目简介</w:t>
            </w:r>
          </w:p>
        </w:tc>
      </w:tr>
      <w:tr w14:paraId="776E3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0569" w:hRule="atLeast"/>
        </w:trPr>
        <w:tc>
          <w:tcPr>
            <w:tcW w:w="8522" w:type="dxa"/>
            <w:tcBorders>
              <w:bottom w:val="single" w:color="auto" w:sz="4" w:space="0"/>
            </w:tcBorders>
            <w:noWrap w:val="0"/>
            <w:vAlign w:val="top"/>
          </w:tcPr>
          <w:p w14:paraId="6981D5DE">
            <w:pPr>
              <w:ind w:firstLine="480" w:firstLineChars="200"/>
              <w:rPr>
                <w:rFonts w:hint="eastAsia" w:ascii="方正仿宋简体" w:eastAsia="方正仿宋简体"/>
                <w:sz w:val="24"/>
              </w:rPr>
            </w:pPr>
            <w:r>
              <w:rPr>
                <w:rFonts w:hint="eastAsia" w:ascii="方正仿宋简体" w:eastAsia="方正仿宋简体"/>
                <w:sz w:val="24"/>
              </w:rPr>
              <w:t>（请介绍标准项目基本情况，主要包括标准制定背景、主要技术内容、应用及效益情况等，限1500字）</w:t>
            </w:r>
          </w:p>
        </w:tc>
      </w:tr>
    </w:tbl>
    <w:p w14:paraId="6301C426">
      <w:pPr>
        <w:rPr>
          <w:rFonts w:hint="eastAsia"/>
        </w:rPr>
      </w:pPr>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108" w:type="dxa"/>
          <w:bottom w:w="85" w:type="dxa"/>
          <w:right w:w="108" w:type="dxa"/>
        </w:tblCellMar>
      </w:tblPr>
      <w:tblGrid>
        <w:gridCol w:w="2802"/>
        <w:gridCol w:w="2976"/>
        <w:gridCol w:w="2744"/>
      </w:tblGrid>
      <w:tr w14:paraId="70AED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13" w:hRule="atLeast"/>
        </w:trPr>
        <w:tc>
          <w:tcPr>
            <w:tcW w:w="8522" w:type="dxa"/>
            <w:gridSpan w:val="3"/>
            <w:noWrap w:val="0"/>
            <w:vAlign w:val="center"/>
          </w:tcPr>
          <w:p w14:paraId="0304AAA4">
            <w:pPr>
              <w:rPr>
                <w:rFonts w:hint="eastAsia" w:ascii="方正仿宋简体" w:eastAsia="方正仿宋简体"/>
                <w:sz w:val="24"/>
              </w:rPr>
            </w:pPr>
            <w:r>
              <w:rPr>
                <w:rFonts w:hint="eastAsia" w:ascii="方正仿宋简体" w:eastAsia="方正仿宋简体"/>
                <w:sz w:val="24"/>
              </w:rPr>
              <w:t>2．技术水平</w:t>
            </w:r>
          </w:p>
        </w:tc>
      </w:tr>
      <w:tr w14:paraId="427FF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13" w:hRule="atLeast"/>
        </w:trPr>
        <w:tc>
          <w:tcPr>
            <w:tcW w:w="8522" w:type="dxa"/>
            <w:gridSpan w:val="3"/>
            <w:noWrap w:val="0"/>
            <w:vAlign w:val="center"/>
          </w:tcPr>
          <w:p w14:paraId="617F1ECB">
            <w:pPr>
              <w:rPr>
                <w:rFonts w:ascii="方正仿宋简体" w:eastAsia="方正仿宋简体"/>
                <w:sz w:val="24"/>
              </w:rPr>
            </w:pPr>
            <w:r>
              <w:rPr>
                <w:rFonts w:hint="eastAsia" w:ascii="方正仿宋简体" w:eastAsia="方正仿宋简体"/>
                <w:sz w:val="24"/>
              </w:rPr>
              <w:t>技术水平评价（单选）</w:t>
            </w:r>
          </w:p>
        </w:tc>
      </w:tr>
      <w:tr w14:paraId="5878C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13" w:hRule="atLeast"/>
        </w:trPr>
        <w:tc>
          <w:tcPr>
            <w:tcW w:w="2802" w:type="dxa"/>
            <w:noWrap w:val="0"/>
            <w:vAlign w:val="center"/>
          </w:tcPr>
          <w:p w14:paraId="7EED845C">
            <w:pPr>
              <w:rPr>
                <w:rFonts w:hint="eastAsia" w:ascii="方正仿宋简体" w:eastAsia="方正仿宋简体"/>
                <w:sz w:val="24"/>
              </w:rPr>
            </w:pPr>
            <w:r>
              <w:rPr>
                <w:rFonts w:hint="eastAsia" w:ascii="方正仿宋简体" w:eastAsia="方正仿宋简体"/>
                <w:sz w:val="28"/>
                <w:szCs w:val="28"/>
              </w:rPr>
              <w:t>□</w:t>
            </w:r>
            <w:r>
              <w:rPr>
                <w:rFonts w:hint="eastAsia" w:ascii="方正仿宋简体" w:eastAsia="方正仿宋简体"/>
                <w:sz w:val="24"/>
              </w:rPr>
              <w:t>达到国内领先水平</w:t>
            </w:r>
          </w:p>
        </w:tc>
        <w:tc>
          <w:tcPr>
            <w:tcW w:w="2976" w:type="dxa"/>
            <w:noWrap w:val="0"/>
            <w:vAlign w:val="center"/>
          </w:tcPr>
          <w:p w14:paraId="31220E2C">
            <w:pPr>
              <w:rPr>
                <w:rFonts w:hint="eastAsia" w:ascii="方正仿宋简体" w:eastAsia="方正仿宋简体"/>
                <w:sz w:val="24"/>
              </w:rPr>
            </w:pPr>
            <w:r>
              <w:rPr>
                <w:rFonts w:hint="eastAsia" w:ascii="方正仿宋简体" w:eastAsia="方正仿宋简体"/>
                <w:sz w:val="28"/>
                <w:szCs w:val="28"/>
              </w:rPr>
              <w:t>□</w:t>
            </w:r>
            <w:r>
              <w:rPr>
                <w:rFonts w:hint="eastAsia" w:ascii="方正仿宋简体" w:eastAsia="方正仿宋简体"/>
                <w:sz w:val="24"/>
              </w:rPr>
              <w:t>达到区内领先水平</w:t>
            </w:r>
          </w:p>
        </w:tc>
        <w:tc>
          <w:tcPr>
            <w:tcW w:w="2744" w:type="dxa"/>
            <w:noWrap w:val="0"/>
            <w:vAlign w:val="center"/>
          </w:tcPr>
          <w:p w14:paraId="4397D8E5">
            <w:pPr>
              <w:rPr>
                <w:rFonts w:hint="eastAsia" w:ascii="方正仿宋简体" w:eastAsia="方正仿宋简体"/>
                <w:sz w:val="24"/>
              </w:rPr>
            </w:pPr>
            <w:r>
              <w:rPr>
                <w:rFonts w:hint="eastAsia" w:ascii="方正仿宋简体" w:eastAsia="方正仿宋简体"/>
                <w:sz w:val="28"/>
                <w:szCs w:val="28"/>
                <w:lang w:eastAsia="zh-CN"/>
              </w:rPr>
              <w:t>□</w:t>
            </w:r>
            <w:r>
              <w:rPr>
                <w:rFonts w:hint="eastAsia" w:ascii="方正仿宋简体" w:eastAsia="方正仿宋简体"/>
                <w:sz w:val="24"/>
              </w:rPr>
              <w:t>达到区内先进水平</w:t>
            </w:r>
          </w:p>
        </w:tc>
      </w:tr>
      <w:tr w14:paraId="3EBB0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8673" w:hRule="atLeast"/>
        </w:trPr>
        <w:tc>
          <w:tcPr>
            <w:tcW w:w="8522" w:type="dxa"/>
            <w:gridSpan w:val="3"/>
            <w:tcBorders>
              <w:bottom w:val="single" w:color="auto" w:sz="4" w:space="0"/>
            </w:tcBorders>
            <w:noWrap w:val="0"/>
            <w:vAlign w:val="top"/>
          </w:tcPr>
          <w:p w14:paraId="10C86B6A">
            <w:pPr>
              <w:ind w:firstLine="480" w:firstLineChars="200"/>
              <w:rPr>
                <w:rFonts w:hint="eastAsia" w:ascii="方正仿宋简体" w:eastAsia="方正仿宋简体"/>
                <w:sz w:val="24"/>
              </w:rPr>
            </w:pPr>
            <w:r>
              <w:rPr>
                <w:rFonts w:hint="eastAsia" w:ascii="方正仿宋简体" w:eastAsia="方正仿宋简体"/>
                <w:sz w:val="24"/>
              </w:rPr>
              <w:t>（请从标准所包含关键技术内容的技术水平在国内、区内所处的水平进行描述，限1500字）</w:t>
            </w:r>
          </w:p>
          <w:p w14:paraId="4EFD8DE9">
            <w:pPr>
              <w:ind w:firstLine="480" w:firstLineChars="200"/>
              <w:rPr>
                <w:rFonts w:hint="eastAsia" w:ascii="方正仿宋简体" w:eastAsia="方正仿宋简体"/>
                <w:sz w:val="24"/>
              </w:rPr>
            </w:pPr>
          </w:p>
          <w:p w14:paraId="26124D99">
            <w:pPr>
              <w:ind w:firstLine="480" w:firstLineChars="200"/>
              <w:rPr>
                <w:rFonts w:hint="eastAsia" w:ascii="方正仿宋简体" w:eastAsia="方正仿宋简体"/>
                <w:sz w:val="24"/>
              </w:rPr>
            </w:pPr>
          </w:p>
          <w:p w14:paraId="72A0D3B2">
            <w:pPr>
              <w:ind w:firstLine="480" w:firstLineChars="200"/>
              <w:rPr>
                <w:rFonts w:hint="eastAsia" w:ascii="方正仿宋简体" w:eastAsia="方正仿宋简体"/>
                <w:sz w:val="24"/>
              </w:rPr>
            </w:pPr>
          </w:p>
          <w:p w14:paraId="0346EB7F">
            <w:pPr>
              <w:ind w:firstLine="480" w:firstLineChars="200"/>
              <w:rPr>
                <w:rFonts w:hint="eastAsia" w:ascii="方正仿宋简体" w:eastAsia="方正仿宋简体"/>
                <w:sz w:val="24"/>
              </w:rPr>
            </w:pPr>
          </w:p>
          <w:p w14:paraId="3DE637D2">
            <w:pPr>
              <w:ind w:firstLine="480" w:firstLineChars="200"/>
              <w:rPr>
                <w:rFonts w:hint="eastAsia" w:ascii="方正仿宋简体" w:eastAsia="方正仿宋简体"/>
                <w:sz w:val="24"/>
              </w:rPr>
            </w:pPr>
          </w:p>
          <w:p w14:paraId="257316F3">
            <w:pPr>
              <w:ind w:firstLine="480" w:firstLineChars="200"/>
              <w:rPr>
                <w:rFonts w:hint="eastAsia" w:ascii="方正仿宋简体" w:eastAsia="方正仿宋简体"/>
                <w:sz w:val="24"/>
              </w:rPr>
            </w:pPr>
          </w:p>
          <w:p w14:paraId="387DEF74">
            <w:pPr>
              <w:ind w:firstLine="480" w:firstLineChars="200"/>
              <w:rPr>
                <w:rFonts w:hint="eastAsia" w:ascii="方正仿宋简体" w:eastAsia="方正仿宋简体"/>
                <w:sz w:val="24"/>
              </w:rPr>
            </w:pPr>
          </w:p>
          <w:p w14:paraId="6C0307B5">
            <w:pPr>
              <w:ind w:firstLine="480" w:firstLineChars="200"/>
              <w:rPr>
                <w:rFonts w:hint="eastAsia" w:ascii="方正仿宋简体" w:eastAsia="方正仿宋简体"/>
                <w:sz w:val="24"/>
              </w:rPr>
            </w:pPr>
          </w:p>
          <w:p w14:paraId="03942A10">
            <w:pPr>
              <w:ind w:firstLine="480" w:firstLineChars="200"/>
              <w:rPr>
                <w:rFonts w:hint="eastAsia" w:ascii="方正仿宋简体" w:eastAsia="方正仿宋简体"/>
                <w:sz w:val="24"/>
              </w:rPr>
            </w:pPr>
          </w:p>
          <w:p w14:paraId="4AFE022D">
            <w:pPr>
              <w:ind w:firstLine="480" w:firstLineChars="200"/>
              <w:rPr>
                <w:rFonts w:hint="eastAsia" w:ascii="方正仿宋简体" w:eastAsia="方正仿宋简体"/>
                <w:sz w:val="24"/>
              </w:rPr>
            </w:pPr>
          </w:p>
          <w:p w14:paraId="07207A45">
            <w:pPr>
              <w:ind w:firstLine="480" w:firstLineChars="200"/>
              <w:rPr>
                <w:rFonts w:hint="eastAsia" w:ascii="方正仿宋简体" w:eastAsia="方正仿宋简体"/>
                <w:sz w:val="24"/>
              </w:rPr>
            </w:pPr>
          </w:p>
          <w:p w14:paraId="4C29552A">
            <w:pPr>
              <w:ind w:firstLine="480" w:firstLineChars="200"/>
              <w:rPr>
                <w:rFonts w:hint="eastAsia" w:ascii="方正仿宋简体" w:eastAsia="方正仿宋简体"/>
                <w:sz w:val="24"/>
              </w:rPr>
            </w:pPr>
          </w:p>
          <w:p w14:paraId="2CA52D2E">
            <w:pPr>
              <w:ind w:firstLine="480" w:firstLineChars="200"/>
              <w:rPr>
                <w:rFonts w:hint="eastAsia" w:ascii="方正仿宋简体" w:eastAsia="方正仿宋简体"/>
                <w:sz w:val="24"/>
              </w:rPr>
            </w:pPr>
          </w:p>
        </w:tc>
      </w:tr>
    </w:tbl>
    <w:p w14:paraId="0E919DA3"/>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108" w:type="dxa"/>
          <w:bottom w:w="85" w:type="dxa"/>
          <w:right w:w="108" w:type="dxa"/>
        </w:tblCellMar>
      </w:tblPr>
      <w:tblGrid>
        <w:gridCol w:w="852"/>
        <w:gridCol w:w="852"/>
        <w:gridCol w:w="619"/>
        <w:gridCol w:w="517"/>
        <w:gridCol w:w="675"/>
        <w:gridCol w:w="948"/>
        <w:gridCol w:w="650"/>
        <w:gridCol w:w="1704"/>
        <w:gridCol w:w="1705"/>
      </w:tblGrid>
      <w:tr w14:paraId="7D532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13" w:hRule="atLeast"/>
        </w:trPr>
        <w:tc>
          <w:tcPr>
            <w:tcW w:w="8522" w:type="dxa"/>
            <w:gridSpan w:val="9"/>
            <w:noWrap w:val="0"/>
            <w:vAlign w:val="center"/>
          </w:tcPr>
          <w:p w14:paraId="07B8B5E7">
            <w:pPr>
              <w:spacing w:line="400" w:lineRule="exact"/>
              <w:rPr>
                <w:rFonts w:hint="eastAsia" w:ascii="方正仿宋简体" w:eastAsia="方正仿宋简体"/>
                <w:sz w:val="24"/>
              </w:rPr>
            </w:pPr>
            <w:r>
              <w:rPr>
                <w:rFonts w:hint="eastAsia" w:ascii="方正仿宋简体" w:eastAsia="方正仿宋简体"/>
                <w:sz w:val="24"/>
              </w:rPr>
              <w:br w:type="page"/>
            </w:r>
            <w:r>
              <w:rPr>
                <w:rFonts w:hint="eastAsia" w:ascii="方正仿宋简体" w:eastAsia="方正仿宋简体"/>
                <w:sz w:val="24"/>
              </w:rPr>
              <w:t>3．</w:t>
            </w:r>
            <w:r>
              <w:rPr>
                <w:rFonts w:ascii="方正仿宋简体" w:eastAsia="方正仿宋简体"/>
                <w:sz w:val="24"/>
              </w:rPr>
              <w:t>创新性</w:t>
            </w:r>
          </w:p>
        </w:tc>
      </w:tr>
      <w:tr w14:paraId="35CD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13" w:hRule="atLeast"/>
        </w:trPr>
        <w:tc>
          <w:tcPr>
            <w:tcW w:w="8522" w:type="dxa"/>
            <w:gridSpan w:val="9"/>
            <w:noWrap w:val="0"/>
            <w:vAlign w:val="center"/>
          </w:tcPr>
          <w:p w14:paraId="6752596B">
            <w:pPr>
              <w:spacing w:line="400" w:lineRule="exact"/>
              <w:rPr>
                <w:rFonts w:ascii="方正仿宋简体" w:eastAsia="方正仿宋简体"/>
                <w:sz w:val="24"/>
              </w:rPr>
            </w:pPr>
            <w:r>
              <w:rPr>
                <w:rFonts w:hint="eastAsia" w:ascii="方正仿宋简体" w:eastAsia="方正仿宋简体"/>
                <w:sz w:val="24"/>
              </w:rPr>
              <w:t>创新点（单选）</w:t>
            </w:r>
          </w:p>
        </w:tc>
      </w:tr>
      <w:tr w14:paraId="330EC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13" w:hRule="atLeast"/>
        </w:trPr>
        <w:tc>
          <w:tcPr>
            <w:tcW w:w="4463" w:type="dxa"/>
            <w:gridSpan w:val="6"/>
            <w:noWrap w:val="0"/>
            <w:vAlign w:val="center"/>
          </w:tcPr>
          <w:p w14:paraId="72C570D8">
            <w:pPr>
              <w:spacing w:line="400" w:lineRule="exact"/>
              <w:rPr>
                <w:rFonts w:hint="eastAsia" w:ascii="方正仿宋简体" w:hAnsi="华文中宋" w:eastAsia="方正仿宋简体" w:cs="方正小标宋简体"/>
                <w:sz w:val="24"/>
              </w:rPr>
            </w:pPr>
            <w:r>
              <w:rPr>
                <w:rFonts w:hint="eastAsia" w:ascii="方正仿宋简体" w:eastAsia="方正仿宋简体"/>
                <w:sz w:val="28"/>
                <w:szCs w:val="28"/>
              </w:rPr>
              <w:sym w:font="Wingdings 2" w:char="00A3"/>
            </w:r>
            <w:r>
              <w:rPr>
                <w:rFonts w:ascii="方正仿宋简体" w:hAnsi="华文中宋" w:eastAsia="方正仿宋简体" w:cs="方正小标宋简体"/>
                <w:sz w:val="28"/>
                <w:szCs w:val="28"/>
              </w:rPr>
              <w:t>聚焦原始创新技术、集成创新技术或重大瓶颈问题</w:t>
            </w:r>
          </w:p>
        </w:tc>
        <w:tc>
          <w:tcPr>
            <w:tcW w:w="4059" w:type="dxa"/>
            <w:gridSpan w:val="3"/>
            <w:noWrap w:val="0"/>
            <w:vAlign w:val="center"/>
          </w:tcPr>
          <w:p w14:paraId="64CD7CC3">
            <w:pPr>
              <w:spacing w:line="400" w:lineRule="exact"/>
              <w:rPr>
                <w:rFonts w:hint="eastAsia" w:ascii="方正仿宋简体" w:hAnsi="华文中宋" w:eastAsia="方正仿宋简体" w:cs="方正小标宋简体"/>
                <w:sz w:val="24"/>
              </w:rPr>
            </w:pPr>
            <w:r>
              <w:rPr>
                <w:rFonts w:hint="eastAsia" w:ascii="方正仿宋简体" w:eastAsia="方正仿宋简体"/>
                <w:sz w:val="28"/>
                <w:szCs w:val="28"/>
              </w:rPr>
              <w:sym w:font="Wingdings 2" w:char="00A3"/>
            </w:r>
            <w:r>
              <w:rPr>
                <w:rFonts w:ascii="方正仿宋简体" w:hAnsi="华文中宋" w:eastAsia="方正仿宋简体" w:cs="方正小标宋简体"/>
                <w:sz w:val="28"/>
                <w:szCs w:val="28"/>
              </w:rPr>
              <w:t>聚焦关键共性技术</w:t>
            </w:r>
          </w:p>
        </w:tc>
      </w:tr>
      <w:tr w14:paraId="3984B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13" w:hRule="atLeast"/>
        </w:trPr>
        <w:tc>
          <w:tcPr>
            <w:tcW w:w="8522" w:type="dxa"/>
            <w:gridSpan w:val="9"/>
            <w:noWrap w:val="0"/>
            <w:vAlign w:val="center"/>
          </w:tcPr>
          <w:p w14:paraId="2D67B7D3">
            <w:pPr>
              <w:spacing w:line="400" w:lineRule="exact"/>
              <w:rPr>
                <w:rFonts w:hint="eastAsia" w:ascii="方正仿宋简体" w:eastAsia="方正仿宋简体"/>
                <w:sz w:val="24"/>
              </w:rPr>
            </w:pPr>
            <w:r>
              <w:rPr>
                <w:rFonts w:hint="eastAsia" w:ascii="方正仿宋简体" w:eastAsia="方正仿宋简体"/>
                <w:sz w:val="24"/>
              </w:rPr>
              <w:t>受表彰奖励情况</w:t>
            </w:r>
          </w:p>
        </w:tc>
      </w:tr>
      <w:tr w14:paraId="5F9E5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13" w:hRule="atLeast"/>
        </w:trPr>
        <w:tc>
          <w:tcPr>
            <w:tcW w:w="852" w:type="dxa"/>
            <w:noWrap w:val="0"/>
            <w:vAlign w:val="center"/>
          </w:tcPr>
          <w:p w14:paraId="6C552C7C">
            <w:pPr>
              <w:spacing w:line="400" w:lineRule="exact"/>
              <w:jc w:val="center"/>
              <w:rPr>
                <w:rFonts w:hint="eastAsia" w:ascii="方正仿宋简体" w:eastAsia="方正仿宋简体"/>
                <w:sz w:val="24"/>
              </w:rPr>
            </w:pPr>
            <w:r>
              <w:rPr>
                <w:rFonts w:hint="eastAsia" w:ascii="方正仿宋简体" w:eastAsia="方正仿宋简体"/>
                <w:sz w:val="24"/>
              </w:rPr>
              <w:t>序号</w:t>
            </w:r>
          </w:p>
        </w:tc>
        <w:tc>
          <w:tcPr>
            <w:tcW w:w="1471" w:type="dxa"/>
            <w:gridSpan w:val="2"/>
            <w:noWrap w:val="0"/>
            <w:vAlign w:val="center"/>
          </w:tcPr>
          <w:p w14:paraId="2571B811">
            <w:pPr>
              <w:spacing w:line="400" w:lineRule="exact"/>
              <w:jc w:val="center"/>
              <w:rPr>
                <w:rFonts w:hint="eastAsia" w:ascii="方正仿宋简体" w:hAnsi="华文中宋" w:eastAsia="方正仿宋简体" w:cs="方正小标宋简体"/>
                <w:sz w:val="24"/>
              </w:rPr>
            </w:pPr>
            <w:r>
              <w:rPr>
                <w:rFonts w:hint="eastAsia" w:ascii="方正仿宋简体" w:hAnsi="华文中宋" w:eastAsia="方正仿宋简体" w:cs="方正小标宋简体"/>
                <w:sz w:val="24"/>
              </w:rPr>
              <w:t>项目名称</w:t>
            </w:r>
          </w:p>
        </w:tc>
        <w:tc>
          <w:tcPr>
            <w:tcW w:w="1192" w:type="dxa"/>
            <w:gridSpan w:val="2"/>
            <w:noWrap w:val="0"/>
            <w:vAlign w:val="center"/>
          </w:tcPr>
          <w:p w14:paraId="602809E7">
            <w:pPr>
              <w:spacing w:line="400" w:lineRule="exact"/>
              <w:rPr>
                <w:rFonts w:hint="eastAsia" w:ascii="方正仿宋简体" w:eastAsia="方正仿宋简体"/>
                <w:sz w:val="24"/>
              </w:rPr>
            </w:pPr>
            <w:r>
              <w:rPr>
                <w:rFonts w:hint="eastAsia" w:ascii="方正仿宋简体" w:hAnsi="华文中宋" w:eastAsia="方正仿宋简体" w:cs="方正小标宋简体"/>
                <w:sz w:val="24"/>
              </w:rPr>
              <w:t>表彰奖励时间</w:t>
            </w:r>
          </w:p>
        </w:tc>
        <w:tc>
          <w:tcPr>
            <w:tcW w:w="1598" w:type="dxa"/>
            <w:gridSpan w:val="2"/>
            <w:noWrap w:val="0"/>
            <w:vAlign w:val="center"/>
          </w:tcPr>
          <w:p w14:paraId="08924520">
            <w:pPr>
              <w:spacing w:line="400" w:lineRule="exact"/>
              <w:rPr>
                <w:rFonts w:hint="eastAsia" w:ascii="方正仿宋简体" w:eastAsia="方正仿宋简体"/>
                <w:sz w:val="24"/>
              </w:rPr>
            </w:pPr>
            <w:r>
              <w:rPr>
                <w:rFonts w:hint="eastAsia" w:ascii="方正仿宋简体" w:hAnsi="华文中宋" w:eastAsia="方正仿宋简体" w:cs="方正小标宋简体"/>
                <w:sz w:val="24"/>
              </w:rPr>
              <w:t>表彰奖励名称</w:t>
            </w:r>
          </w:p>
        </w:tc>
        <w:tc>
          <w:tcPr>
            <w:tcW w:w="1704" w:type="dxa"/>
            <w:noWrap w:val="0"/>
            <w:vAlign w:val="center"/>
          </w:tcPr>
          <w:p w14:paraId="06B00EF7">
            <w:pPr>
              <w:spacing w:line="400" w:lineRule="exact"/>
              <w:rPr>
                <w:rFonts w:hint="eastAsia" w:ascii="方正仿宋简体" w:eastAsia="方正仿宋简体"/>
                <w:sz w:val="24"/>
              </w:rPr>
            </w:pPr>
            <w:r>
              <w:rPr>
                <w:rFonts w:hint="eastAsia" w:ascii="方正仿宋简体" w:hAnsi="华文中宋" w:eastAsia="方正仿宋简体" w:cs="方正小标宋简体"/>
                <w:sz w:val="24"/>
              </w:rPr>
              <w:t>表彰奖励等级</w:t>
            </w:r>
          </w:p>
        </w:tc>
        <w:tc>
          <w:tcPr>
            <w:tcW w:w="1705" w:type="dxa"/>
            <w:noWrap w:val="0"/>
            <w:vAlign w:val="center"/>
          </w:tcPr>
          <w:p w14:paraId="2EE12306">
            <w:pPr>
              <w:spacing w:line="400" w:lineRule="exact"/>
              <w:rPr>
                <w:rFonts w:hint="eastAsia" w:ascii="方正仿宋简体" w:eastAsia="方正仿宋简体"/>
                <w:sz w:val="24"/>
              </w:rPr>
            </w:pPr>
            <w:r>
              <w:rPr>
                <w:rFonts w:hint="eastAsia" w:ascii="方正仿宋简体" w:hAnsi="华文中宋" w:eastAsia="方正仿宋简体" w:cs="方正小标宋简体"/>
                <w:sz w:val="24"/>
              </w:rPr>
              <w:t>表彰奖励部门</w:t>
            </w:r>
          </w:p>
        </w:tc>
      </w:tr>
      <w:tr w14:paraId="12994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13" w:hRule="atLeast"/>
        </w:trPr>
        <w:tc>
          <w:tcPr>
            <w:tcW w:w="852" w:type="dxa"/>
            <w:noWrap w:val="0"/>
            <w:vAlign w:val="center"/>
          </w:tcPr>
          <w:p w14:paraId="0B4744A2">
            <w:pPr>
              <w:spacing w:line="400" w:lineRule="exact"/>
              <w:jc w:val="center"/>
              <w:rPr>
                <w:rFonts w:hint="eastAsia" w:ascii="方正仿宋简体" w:eastAsia="方正仿宋简体"/>
                <w:sz w:val="24"/>
              </w:rPr>
            </w:pPr>
            <w:r>
              <w:rPr>
                <w:rFonts w:hint="eastAsia" w:ascii="方正仿宋简体" w:eastAsia="方正仿宋简体"/>
                <w:sz w:val="24"/>
              </w:rPr>
              <w:t>（1）</w:t>
            </w:r>
          </w:p>
        </w:tc>
        <w:tc>
          <w:tcPr>
            <w:tcW w:w="1471" w:type="dxa"/>
            <w:gridSpan w:val="2"/>
            <w:noWrap w:val="0"/>
            <w:vAlign w:val="center"/>
          </w:tcPr>
          <w:p w14:paraId="67C2652B">
            <w:pPr>
              <w:spacing w:line="400" w:lineRule="exact"/>
              <w:rPr>
                <w:rFonts w:hint="eastAsia" w:ascii="方正仿宋简体" w:eastAsia="方正仿宋简体"/>
                <w:sz w:val="24"/>
              </w:rPr>
            </w:pPr>
          </w:p>
        </w:tc>
        <w:tc>
          <w:tcPr>
            <w:tcW w:w="1192" w:type="dxa"/>
            <w:gridSpan w:val="2"/>
            <w:noWrap w:val="0"/>
            <w:vAlign w:val="center"/>
          </w:tcPr>
          <w:p w14:paraId="48E026EB">
            <w:pPr>
              <w:spacing w:line="400" w:lineRule="exact"/>
              <w:rPr>
                <w:rFonts w:hint="eastAsia" w:ascii="方正仿宋简体" w:eastAsia="方正仿宋简体"/>
                <w:sz w:val="24"/>
              </w:rPr>
            </w:pPr>
          </w:p>
        </w:tc>
        <w:tc>
          <w:tcPr>
            <w:tcW w:w="1598" w:type="dxa"/>
            <w:gridSpan w:val="2"/>
            <w:noWrap w:val="0"/>
            <w:vAlign w:val="center"/>
          </w:tcPr>
          <w:p w14:paraId="143B3D42">
            <w:pPr>
              <w:spacing w:line="400" w:lineRule="exact"/>
              <w:rPr>
                <w:rFonts w:hint="eastAsia" w:ascii="方正仿宋简体" w:eastAsia="方正仿宋简体"/>
                <w:sz w:val="24"/>
              </w:rPr>
            </w:pPr>
          </w:p>
        </w:tc>
        <w:tc>
          <w:tcPr>
            <w:tcW w:w="1704" w:type="dxa"/>
            <w:noWrap w:val="0"/>
            <w:vAlign w:val="center"/>
          </w:tcPr>
          <w:p w14:paraId="4624D3C2">
            <w:pPr>
              <w:spacing w:line="400" w:lineRule="exact"/>
              <w:rPr>
                <w:rFonts w:hint="eastAsia" w:ascii="方正仿宋简体" w:eastAsia="方正仿宋简体"/>
                <w:sz w:val="24"/>
              </w:rPr>
            </w:pPr>
          </w:p>
        </w:tc>
        <w:tc>
          <w:tcPr>
            <w:tcW w:w="1705" w:type="dxa"/>
            <w:noWrap w:val="0"/>
            <w:vAlign w:val="center"/>
          </w:tcPr>
          <w:p w14:paraId="46A68EEE">
            <w:pPr>
              <w:spacing w:line="400" w:lineRule="exact"/>
              <w:rPr>
                <w:rFonts w:hint="eastAsia" w:ascii="方正仿宋简体" w:eastAsia="方正仿宋简体"/>
                <w:sz w:val="24"/>
              </w:rPr>
            </w:pPr>
          </w:p>
        </w:tc>
      </w:tr>
      <w:tr w14:paraId="149BF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13" w:hRule="atLeast"/>
        </w:trPr>
        <w:tc>
          <w:tcPr>
            <w:tcW w:w="852" w:type="dxa"/>
            <w:noWrap w:val="0"/>
            <w:vAlign w:val="center"/>
          </w:tcPr>
          <w:p w14:paraId="3A0C70CA">
            <w:pPr>
              <w:spacing w:line="400" w:lineRule="exact"/>
              <w:jc w:val="center"/>
              <w:rPr>
                <w:rFonts w:hint="eastAsia" w:ascii="方正仿宋简体" w:eastAsia="方正仿宋简体"/>
                <w:sz w:val="24"/>
              </w:rPr>
            </w:pPr>
            <w:r>
              <w:rPr>
                <w:rFonts w:hint="eastAsia" w:ascii="方正仿宋简体" w:eastAsia="方正仿宋简体"/>
                <w:sz w:val="24"/>
              </w:rPr>
              <w:t>……</w:t>
            </w:r>
          </w:p>
        </w:tc>
        <w:tc>
          <w:tcPr>
            <w:tcW w:w="1471" w:type="dxa"/>
            <w:gridSpan w:val="2"/>
            <w:noWrap w:val="0"/>
            <w:vAlign w:val="center"/>
          </w:tcPr>
          <w:p w14:paraId="13C49542">
            <w:pPr>
              <w:spacing w:line="400" w:lineRule="exact"/>
              <w:rPr>
                <w:rFonts w:hint="eastAsia" w:ascii="方正仿宋简体" w:eastAsia="方正仿宋简体"/>
                <w:sz w:val="24"/>
              </w:rPr>
            </w:pPr>
          </w:p>
        </w:tc>
        <w:tc>
          <w:tcPr>
            <w:tcW w:w="1192" w:type="dxa"/>
            <w:gridSpan w:val="2"/>
            <w:noWrap w:val="0"/>
            <w:vAlign w:val="center"/>
          </w:tcPr>
          <w:p w14:paraId="4E3C8783">
            <w:pPr>
              <w:spacing w:line="400" w:lineRule="exact"/>
              <w:rPr>
                <w:rFonts w:hint="eastAsia" w:ascii="方正仿宋简体" w:eastAsia="方正仿宋简体"/>
                <w:sz w:val="24"/>
              </w:rPr>
            </w:pPr>
          </w:p>
        </w:tc>
        <w:tc>
          <w:tcPr>
            <w:tcW w:w="1598" w:type="dxa"/>
            <w:gridSpan w:val="2"/>
            <w:noWrap w:val="0"/>
            <w:vAlign w:val="center"/>
          </w:tcPr>
          <w:p w14:paraId="1B0BF887">
            <w:pPr>
              <w:spacing w:line="400" w:lineRule="exact"/>
              <w:rPr>
                <w:rFonts w:hint="eastAsia" w:ascii="方正仿宋简体" w:eastAsia="方正仿宋简体"/>
                <w:sz w:val="24"/>
              </w:rPr>
            </w:pPr>
          </w:p>
        </w:tc>
        <w:tc>
          <w:tcPr>
            <w:tcW w:w="1704" w:type="dxa"/>
            <w:noWrap w:val="0"/>
            <w:vAlign w:val="center"/>
          </w:tcPr>
          <w:p w14:paraId="0326F0C5">
            <w:pPr>
              <w:spacing w:line="400" w:lineRule="exact"/>
              <w:rPr>
                <w:rFonts w:hint="eastAsia" w:ascii="方正仿宋简体" w:eastAsia="方正仿宋简体"/>
                <w:sz w:val="24"/>
              </w:rPr>
            </w:pPr>
          </w:p>
        </w:tc>
        <w:tc>
          <w:tcPr>
            <w:tcW w:w="1705" w:type="dxa"/>
            <w:noWrap w:val="0"/>
            <w:vAlign w:val="center"/>
          </w:tcPr>
          <w:p w14:paraId="6308240F">
            <w:pPr>
              <w:spacing w:line="400" w:lineRule="exact"/>
              <w:rPr>
                <w:rFonts w:hint="eastAsia" w:ascii="方正仿宋简体" w:eastAsia="方正仿宋简体"/>
                <w:sz w:val="24"/>
              </w:rPr>
            </w:pPr>
          </w:p>
        </w:tc>
      </w:tr>
      <w:tr w14:paraId="36D76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13" w:hRule="atLeast"/>
        </w:trPr>
        <w:tc>
          <w:tcPr>
            <w:tcW w:w="1704" w:type="dxa"/>
            <w:gridSpan w:val="2"/>
            <w:vMerge w:val="restart"/>
            <w:noWrap w:val="0"/>
            <w:vAlign w:val="center"/>
          </w:tcPr>
          <w:p w14:paraId="3B1C1DAD">
            <w:pPr>
              <w:spacing w:line="400" w:lineRule="exact"/>
              <w:rPr>
                <w:rFonts w:hint="eastAsia" w:ascii="方正仿宋简体" w:eastAsia="方正仿宋简体"/>
                <w:sz w:val="24"/>
              </w:rPr>
            </w:pPr>
            <w:r>
              <w:rPr>
                <w:rFonts w:hint="eastAsia" w:ascii="方正仿宋简体" w:eastAsia="方正仿宋简体"/>
                <w:sz w:val="24"/>
              </w:rPr>
              <w:t>是否具有自主核心技术或专利</w:t>
            </w:r>
          </w:p>
        </w:tc>
        <w:tc>
          <w:tcPr>
            <w:tcW w:w="6818" w:type="dxa"/>
            <w:gridSpan w:val="7"/>
            <w:noWrap w:val="0"/>
            <w:vAlign w:val="center"/>
          </w:tcPr>
          <w:p w14:paraId="79FC36AB">
            <w:pPr>
              <w:spacing w:line="400" w:lineRule="exact"/>
              <w:jc w:val="center"/>
              <w:rPr>
                <w:rFonts w:hint="eastAsia" w:ascii="方正仿宋简体" w:eastAsia="方正仿宋简体"/>
                <w:sz w:val="24"/>
              </w:rPr>
            </w:pPr>
            <w:r>
              <w:rPr>
                <w:rFonts w:hint="eastAsia" w:ascii="方正仿宋简体" w:eastAsia="方正仿宋简体"/>
                <w:sz w:val="32"/>
                <w:szCs w:val="32"/>
              </w:rPr>
              <w:t>□</w:t>
            </w:r>
            <w:r>
              <w:rPr>
                <w:rFonts w:hint="eastAsia" w:ascii="方正仿宋简体" w:eastAsia="方正仿宋简体"/>
                <w:sz w:val="28"/>
                <w:szCs w:val="28"/>
              </w:rPr>
              <w:t>是</w:t>
            </w:r>
            <w:r>
              <w:rPr>
                <w:rFonts w:hint="eastAsia" w:ascii="方正仿宋简体" w:eastAsia="方正仿宋简体"/>
                <w:sz w:val="24"/>
              </w:rPr>
              <w:t xml:space="preserve">       </w:t>
            </w:r>
            <w:r>
              <w:rPr>
                <w:rFonts w:hint="eastAsia" w:ascii="方正仿宋简体" w:eastAsia="方正仿宋简体"/>
                <w:sz w:val="32"/>
                <w:szCs w:val="32"/>
              </w:rPr>
              <w:t>□</w:t>
            </w:r>
            <w:r>
              <w:rPr>
                <w:rFonts w:hint="eastAsia" w:ascii="方正仿宋简体" w:eastAsia="方正仿宋简体"/>
                <w:sz w:val="28"/>
                <w:szCs w:val="28"/>
              </w:rPr>
              <w:t>否</w:t>
            </w:r>
          </w:p>
        </w:tc>
      </w:tr>
      <w:tr w14:paraId="7AC95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13" w:hRule="atLeast"/>
        </w:trPr>
        <w:tc>
          <w:tcPr>
            <w:tcW w:w="1704" w:type="dxa"/>
            <w:gridSpan w:val="2"/>
            <w:vMerge w:val="continue"/>
            <w:noWrap w:val="0"/>
            <w:vAlign w:val="center"/>
          </w:tcPr>
          <w:p w14:paraId="256F3C7C">
            <w:pPr>
              <w:spacing w:line="400" w:lineRule="exact"/>
              <w:rPr>
                <w:rFonts w:hint="eastAsia" w:ascii="方正仿宋简体" w:eastAsia="方正仿宋简体"/>
                <w:sz w:val="24"/>
              </w:rPr>
            </w:pPr>
          </w:p>
        </w:tc>
        <w:tc>
          <w:tcPr>
            <w:tcW w:w="5113" w:type="dxa"/>
            <w:gridSpan w:val="6"/>
            <w:noWrap w:val="0"/>
            <w:vAlign w:val="center"/>
          </w:tcPr>
          <w:p w14:paraId="4AB8306D">
            <w:pPr>
              <w:spacing w:line="400" w:lineRule="exact"/>
              <w:rPr>
                <w:rFonts w:hint="eastAsia" w:ascii="方正仿宋简体" w:eastAsia="方正仿宋简体"/>
                <w:sz w:val="24"/>
              </w:rPr>
            </w:pPr>
            <w:r>
              <w:rPr>
                <w:rFonts w:hint="eastAsia" w:ascii="方正仿宋简体" w:eastAsia="方正仿宋简体"/>
                <w:sz w:val="24"/>
              </w:rPr>
              <w:t>自主核心技术数量</w:t>
            </w:r>
          </w:p>
        </w:tc>
        <w:tc>
          <w:tcPr>
            <w:tcW w:w="1705" w:type="dxa"/>
            <w:noWrap w:val="0"/>
            <w:vAlign w:val="center"/>
          </w:tcPr>
          <w:p w14:paraId="6BB7171D">
            <w:pPr>
              <w:spacing w:line="400" w:lineRule="exact"/>
              <w:rPr>
                <w:rFonts w:hint="eastAsia" w:ascii="方正仿宋简体" w:eastAsia="方正仿宋简体"/>
                <w:sz w:val="24"/>
              </w:rPr>
            </w:pPr>
          </w:p>
        </w:tc>
      </w:tr>
      <w:tr w14:paraId="1B734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13" w:hRule="atLeast"/>
        </w:trPr>
        <w:tc>
          <w:tcPr>
            <w:tcW w:w="1704" w:type="dxa"/>
            <w:gridSpan w:val="2"/>
            <w:vMerge w:val="continue"/>
            <w:noWrap w:val="0"/>
            <w:vAlign w:val="center"/>
          </w:tcPr>
          <w:p w14:paraId="102E241A">
            <w:pPr>
              <w:spacing w:line="400" w:lineRule="exact"/>
              <w:rPr>
                <w:rFonts w:hint="eastAsia" w:ascii="方正仿宋简体" w:eastAsia="方正仿宋简体"/>
                <w:sz w:val="24"/>
              </w:rPr>
            </w:pPr>
          </w:p>
        </w:tc>
        <w:tc>
          <w:tcPr>
            <w:tcW w:w="1136" w:type="dxa"/>
            <w:gridSpan w:val="2"/>
            <w:noWrap w:val="0"/>
            <w:vAlign w:val="center"/>
          </w:tcPr>
          <w:p w14:paraId="0510FE28">
            <w:pPr>
              <w:spacing w:line="400" w:lineRule="exact"/>
              <w:jc w:val="center"/>
              <w:rPr>
                <w:rFonts w:hint="eastAsia" w:ascii="方正仿宋简体" w:eastAsia="方正仿宋简体"/>
                <w:sz w:val="24"/>
              </w:rPr>
            </w:pPr>
            <w:r>
              <w:rPr>
                <w:rFonts w:hint="eastAsia" w:ascii="方正仿宋简体" w:eastAsia="方正仿宋简体"/>
                <w:sz w:val="24"/>
              </w:rPr>
              <w:t>序号</w:t>
            </w:r>
          </w:p>
        </w:tc>
        <w:tc>
          <w:tcPr>
            <w:tcW w:w="5682" w:type="dxa"/>
            <w:gridSpan w:val="5"/>
            <w:noWrap w:val="0"/>
            <w:vAlign w:val="center"/>
          </w:tcPr>
          <w:p w14:paraId="398AD53E">
            <w:pPr>
              <w:spacing w:line="400" w:lineRule="exact"/>
              <w:jc w:val="center"/>
              <w:rPr>
                <w:rFonts w:ascii="方正仿宋简体" w:eastAsia="方正仿宋简体"/>
                <w:sz w:val="24"/>
              </w:rPr>
            </w:pPr>
            <w:r>
              <w:rPr>
                <w:rFonts w:hint="eastAsia" w:ascii="方正仿宋简体" w:eastAsia="方正仿宋简体"/>
                <w:sz w:val="24"/>
              </w:rPr>
              <w:t>核心技术名称</w:t>
            </w:r>
          </w:p>
        </w:tc>
      </w:tr>
      <w:tr w14:paraId="21ECB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13" w:hRule="atLeast"/>
        </w:trPr>
        <w:tc>
          <w:tcPr>
            <w:tcW w:w="1704" w:type="dxa"/>
            <w:gridSpan w:val="2"/>
            <w:vMerge w:val="continue"/>
            <w:noWrap w:val="0"/>
            <w:vAlign w:val="center"/>
          </w:tcPr>
          <w:p w14:paraId="06771F1D">
            <w:pPr>
              <w:spacing w:line="400" w:lineRule="exact"/>
              <w:rPr>
                <w:rFonts w:hint="eastAsia" w:ascii="方正仿宋简体" w:eastAsia="方正仿宋简体"/>
                <w:sz w:val="24"/>
              </w:rPr>
            </w:pPr>
          </w:p>
        </w:tc>
        <w:tc>
          <w:tcPr>
            <w:tcW w:w="1136" w:type="dxa"/>
            <w:gridSpan w:val="2"/>
            <w:noWrap w:val="0"/>
            <w:vAlign w:val="center"/>
          </w:tcPr>
          <w:p w14:paraId="4B0313A2">
            <w:pPr>
              <w:spacing w:line="400" w:lineRule="exact"/>
              <w:jc w:val="center"/>
              <w:rPr>
                <w:rFonts w:hint="eastAsia" w:ascii="方正仿宋简体" w:eastAsia="方正仿宋简体"/>
                <w:sz w:val="24"/>
              </w:rPr>
            </w:pPr>
            <w:r>
              <w:rPr>
                <w:rFonts w:hint="eastAsia" w:ascii="方正仿宋简体" w:eastAsia="方正仿宋简体"/>
                <w:sz w:val="24"/>
              </w:rPr>
              <w:t>（1）</w:t>
            </w:r>
          </w:p>
        </w:tc>
        <w:tc>
          <w:tcPr>
            <w:tcW w:w="5682" w:type="dxa"/>
            <w:gridSpan w:val="5"/>
            <w:noWrap w:val="0"/>
            <w:vAlign w:val="center"/>
          </w:tcPr>
          <w:p w14:paraId="6B6D02B7">
            <w:pPr>
              <w:spacing w:line="400" w:lineRule="exact"/>
              <w:rPr>
                <w:rFonts w:hint="eastAsia" w:ascii="方正仿宋简体" w:eastAsia="方正仿宋简体"/>
                <w:sz w:val="24"/>
              </w:rPr>
            </w:pPr>
          </w:p>
        </w:tc>
      </w:tr>
      <w:tr w14:paraId="7E7AD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13" w:hRule="atLeast"/>
        </w:trPr>
        <w:tc>
          <w:tcPr>
            <w:tcW w:w="1704" w:type="dxa"/>
            <w:gridSpan w:val="2"/>
            <w:vMerge w:val="continue"/>
            <w:noWrap w:val="0"/>
            <w:vAlign w:val="center"/>
          </w:tcPr>
          <w:p w14:paraId="4DAB1788">
            <w:pPr>
              <w:spacing w:line="400" w:lineRule="exact"/>
              <w:rPr>
                <w:rFonts w:hint="eastAsia" w:ascii="方正仿宋简体" w:eastAsia="方正仿宋简体"/>
                <w:sz w:val="24"/>
              </w:rPr>
            </w:pPr>
          </w:p>
        </w:tc>
        <w:tc>
          <w:tcPr>
            <w:tcW w:w="1136" w:type="dxa"/>
            <w:gridSpan w:val="2"/>
            <w:noWrap w:val="0"/>
            <w:vAlign w:val="center"/>
          </w:tcPr>
          <w:p w14:paraId="15A09AC9">
            <w:pPr>
              <w:spacing w:line="400" w:lineRule="exact"/>
              <w:jc w:val="center"/>
              <w:rPr>
                <w:rFonts w:hint="eastAsia" w:ascii="方正仿宋简体" w:eastAsia="方正仿宋简体"/>
                <w:sz w:val="24"/>
              </w:rPr>
            </w:pPr>
            <w:r>
              <w:rPr>
                <w:rFonts w:hint="eastAsia" w:ascii="方正仿宋简体" w:eastAsia="方正仿宋简体"/>
                <w:sz w:val="24"/>
              </w:rPr>
              <w:t>……</w:t>
            </w:r>
          </w:p>
        </w:tc>
        <w:tc>
          <w:tcPr>
            <w:tcW w:w="5682" w:type="dxa"/>
            <w:gridSpan w:val="5"/>
            <w:noWrap w:val="0"/>
            <w:vAlign w:val="center"/>
          </w:tcPr>
          <w:p w14:paraId="3B382E15">
            <w:pPr>
              <w:spacing w:line="400" w:lineRule="exact"/>
              <w:rPr>
                <w:rFonts w:hint="eastAsia" w:ascii="方正仿宋简体" w:eastAsia="方正仿宋简体"/>
                <w:sz w:val="24"/>
              </w:rPr>
            </w:pPr>
          </w:p>
        </w:tc>
      </w:tr>
      <w:tr w14:paraId="34ED2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13" w:hRule="atLeast"/>
        </w:trPr>
        <w:tc>
          <w:tcPr>
            <w:tcW w:w="1704" w:type="dxa"/>
            <w:gridSpan w:val="2"/>
            <w:vMerge w:val="continue"/>
            <w:noWrap w:val="0"/>
            <w:vAlign w:val="center"/>
          </w:tcPr>
          <w:p w14:paraId="2C398ED4">
            <w:pPr>
              <w:spacing w:line="400" w:lineRule="exact"/>
              <w:rPr>
                <w:rFonts w:hint="eastAsia" w:ascii="方正仿宋简体" w:eastAsia="方正仿宋简体"/>
                <w:sz w:val="24"/>
              </w:rPr>
            </w:pPr>
          </w:p>
        </w:tc>
        <w:tc>
          <w:tcPr>
            <w:tcW w:w="5113" w:type="dxa"/>
            <w:gridSpan w:val="6"/>
            <w:noWrap w:val="0"/>
            <w:vAlign w:val="center"/>
          </w:tcPr>
          <w:p w14:paraId="12258A90">
            <w:pPr>
              <w:spacing w:line="400" w:lineRule="exact"/>
              <w:rPr>
                <w:rFonts w:hint="eastAsia" w:ascii="方正仿宋简体" w:eastAsia="方正仿宋简体"/>
                <w:sz w:val="24"/>
              </w:rPr>
            </w:pPr>
            <w:r>
              <w:rPr>
                <w:rFonts w:hint="eastAsia" w:ascii="方正仿宋简体" w:eastAsia="方正仿宋简体"/>
                <w:sz w:val="24"/>
              </w:rPr>
              <w:t>标准必要专利数量</w:t>
            </w:r>
          </w:p>
        </w:tc>
        <w:tc>
          <w:tcPr>
            <w:tcW w:w="1705" w:type="dxa"/>
            <w:noWrap w:val="0"/>
            <w:vAlign w:val="center"/>
          </w:tcPr>
          <w:p w14:paraId="21B1F6BC">
            <w:pPr>
              <w:spacing w:line="400" w:lineRule="exact"/>
              <w:rPr>
                <w:rFonts w:hint="eastAsia" w:ascii="方正仿宋简体" w:eastAsia="方正仿宋简体"/>
                <w:sz w:val="24"/>
              </w:rPr>
            </w:pPr>
          </w:p>
        </w:tc>
      </w:tr>
      <w:tr w14:paraId="48278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13" w:hRule="atLeast"/>
        </w:trPr>
        <w:tc>
          <w:tcPr>
            <w:tcW w:w="1704" w:type="dxa"/>
            <w:gridSpan w:val="2"/>
            <w:vMerge w:val="continue"/>
            <w:noWrap w:val="0"/>
            <w:vAlign w:val="center"/>
          </w:tcPr>
          <w:p w14:paraId="06B488ED">
            <w:pPr>
              <w:spacing w:line="400" w:lineRule="exact"/>
              <w:rPr>
                <w:rFonts w:hint="eastAsia" w:ascii="方正仿宋简体" w:eastAsia="方正仿宋简体"/>
                <w:sz w:val="24"/>
              </w:rPr>
            </w:pPr>
          </w:p>
        </w:tc>
        <w:tc>
          <w:tcPr>
            <w:tcW w:w="1136" w:type="dxa"/>
            <w:gridSpan w:val="2"/>
            <w:noWrap w:val="0"/>
            <w:vAlign w:val="center"/>
          </w:tcPr>
          <w:p w14:paraId="55F80C09">
            <w:pPr>
              <w:spacing w:line="400" w:lineRule="exact"/>
              <w:jc w:val="center"/>
              <w:rPr>
                <w:rFonts w:hint="eastAsia" w:ascii="方正仿宋简体" w:eastAsia="方正仿宋简体"/>
                <w:sz w:val="24"/>
              </w:rPr>
            </w:pPr>
            <w:r>
              <w:rPr>
                <w:rFonts w:hint="eastAsia" w:ascii="方正仿宋简体" w:eastAsia="方正仿宋简体"/>
                <w:sz w:val="24"/>
              </w:rPr>
              <w:t>序号</w:t>
            </w:r>
          </w:p>
        </w:tc>
        <w:tc>
          <w:tcPr>
            <w:tcW w:w="3977" w:type="dxa"/>
            <w:gridSpan w:val="4"/>
            <w:noWrap w:val="0"/>
            <w:vAlign w:val="center"/>
          </w:tcPr>
          <w:p w14:paraId="00C49866">
            <w:pPr>
              <w:spacing w:line="400" w:lineRule="exact"/>
              <w:jc w:val="center"/>
              <w:rPr>
                <w:rFonts w:hint="eastAsia" w:ascii="方正仿宋简体" w:eastAsia="方正仿宋简体"/>
                <w:sz w:val="24"/>
              </w:rPr>
            </w:pPr>
            <w:r>
              <w:rPr>
                <w:rFonts w:hint="eastAsia" w:ascii="方正仿宋简体" w:eastAsia="方正仿宋简体"/>
                <w:sz w:val="24"/>
              </w:rPr>
              <w:t>专利名称</w:t>
            </w:r>
          </w:p>
        </w:tc>
        <w:tc>
          <w:tcPr>
            <w:tcW w:w="1705" w:type="dxa"/>
            <w:noWrap w:val="0"/>
            <w:vAlign w:val="center"/>
          </w:tcPr>
          <w:p w14:paraId="42B293B0">
            <w:pPr>
              <w:spacing w:line="400" w:lineRule="exact"/>
              <w:jc w:val="center"/>
              <w:rPr>
                <w:rFonts w:hint="eastAsia" w:ascii="方正仿宋简体" w:eastAsia="方正仿宋简体"/>
                <w:sz w:val="24"/>
              </w:rPr>
            </w:pPr>
            <w:r>
              <w:rPr>
                <w:rFonts w:hint="eastAsia" w:ascii="方正仿宋简体" w:eastAsia="方正仿宋简体"/>
                <w:sz w:val="24"/>
              </w:rPr>
              <w:t>专利号</w:t>
            </w:r>
          </w:p>
        </w:tc>
      </w:tr>
      <w:tr w14:paraId="79C07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13" w:hRule="atLeast"/>
        </w:trPr>
        <w:tc>
          <w:tcPr>
            <w:tcW w:w="1704" w:type="dxa"/>
            <w:gridSpan w:val="2"/>
            <w:vMerge w:val="continue"/>
            <w:noWrap w:val="0"/>
            <w:vAlign w:val="center"/>
          </w:tcPr>
          <w:p w14:paraId="2CBDAADE">
            <w:pPr>
              <w:spacing w:line="400" w:lineRule="exact"/>
              <w:rPr>
                <w:rFonts w:hint="eastAsia" w:ascii="方正仿宋简体" w:eastAsia="方正仿宋简体"/>
                <w:sz w:val="24"/>
              </w:rPr>
            </w:pPr>
          </w:p>
        </w:tc>
        <w:tc>
          <w:tcPr>
            <w:tcW w:w="1136" w:type="dxa"/>
            <w:gridSpan w:val="2"/>
            <w:noWrap w:val="0"/>
            <w:vAlign w:val="center"/>
          </w:tcPr>
          <w:p w14:paraId="26ED2F0C">
            <w:pPr>
              <w:spacing w:line="400" w:lineRule="exact"/>
              <w:jc w:val="center"/>
              <w:rPr>
                <w:rFonts w:hint="eastAsia" w:ascii="方正仿宋简体" w:eastAsia="方正仿宋简体"/>
                <w:sz w:val="24"/>
              </w:rPr>
            </w:pPr>
            <w:r>
              <w:rPr>
                <w:rFonts w:hint="eastAsia" w:ascii="方正仿宋简体" w:eastAsia="方正仿宋简体"/>
                <w:sz w:val="24"/>
              </w:rPr>
              <w:t>（1）</w:t>
            </w:r>
          </w:p>
        </w:tc>
        <w:tc>
          <w:tcPr>
            <w:tcW w:w="3977" w:type="dxa"/>
            <w:gridSpan w:val="4"/>
            <w:noWrap w:val="0"/>
            <w:vAlign w:val="center"/>
          </w:tcPr>
          <w:p w14:paraId="5DEF2171">
            <w:pPr>
              <w:spacing w:line="400" w:lineRule="exact"/>
              <w:rPr>
                <w:rFonts w:hint="eastAsia" w:ascii="方正仿宋简体" w:eastAsia="方正仿宋简体"/>
                <w:sz w:val="24"/>
              </w:rPr>
            </w:pPr>
          </w:p>
        </w:tc>
        <w:tc>
          <w:tcPr>
            <w:tcW w:w="1705" w:type="dxa"/>
            <w:noWrap w:val="0"/>
            <w:vAlign w:val="center"/>
          </w:tcPr>
          <w:p w14:paraId="69F2A77E">
            <w:pPr>
              <w:spacing w:line="400" w:lineRule="exact"/>
              <w:rPr>
                <w:rFonts w:hint="eastAsia" w:ascii="方正仿宋简体" w:eastAsia="方正仿宋简体"/>
                <w:sz w:val="24"/>
              </w:rPr>
            </w:pPr>
          </w:p>
        </w:tc>
      </w:tr>
      <w:tr w14:paraId="253B8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13" w:hRule="atLeast"/>
        </w:trPr>
        <w:tc>
          <w:tcPr>
            <w:tcW w:w="1704" w:type="dxa"/>
            <w:gridSpan w:val="2"/>
            <w:vMerge w:val="continue"/>
            <w:noWrap w:val="0"/>
            <w:vAlign w:val="center"/>
          </w:tcPr>
          <w:p w14:paraId="3F6A00C8">
            <w:pPr>
              <w:spacing w:line="400" w:lineRule="exact"/>
              <w:rPr>
                <w:rFonts w:hint="eastAsia" w:ascii="方正仿宋简体" w:eastAsia="方正仿宋简体"/>
                <w:sz w:val="24"/>
              </w:rPr>
            </w:pPr>
          </w:p>
        </w:tc>
        <w:tc>
          <w:tcPr>
            <w:tcW w:w="1136" w:type="dxa"/>
            <w:gridSpan w:val="2"/>
            <w:noWrap w:val="0"/>
            <w:vAlign w:val="center"/>
          </w:tcPr>
          <w:p w14:paraId="38CFDD55">
            <w:pPr>
              <w:spacing w:line="400" w:lineRule="exact"/>
              <w:jc w:val="center"/>
              <w:rPr>
                <w:rFonts w:hint="eastAsia" w:ascii="方正仿宋简体" w:eastAsia="方正仿宋简体"/>
                <w:sz w:val="24"/>
              </w:rPr>
            </w:pPr>
            <w:r>
              <w:rPr>
                <w:rFonts w:hint="eastAsia" w:ascii="方正仿宋简体" w:eastAsia="方正仿宋简体"/>
                <w:sz w:val="24"/>
              </w:rPr>
              <w:t>……</w:t>
            </w:r>
          </w:p>
        </w:tc>
        <w:tc>
          <w:tcPr>
            <w:tcW w:w="3977" w:type="dxa"/>
            <w:gridSpan w:val="4"/>
            <w:noWrap w:val="0"/>
            <w:vAlign w:val="center"/>
          </w:tcPr>
          <w:p w14:paraId="2D65370E">
            <w:pPr>
              <w:spacing w:line="400" w:lineRule="exact"/>
              <w:rPr>
                <w:rFonts w:hint="eastAsia" w:ascii="方正仿宋简体" w:eastAsia="方正仿宋简体"/>
                <w:sz w:val="24"/>
              </w:rPr>
            </w:pPr>
          </w:p>
        </w:tc>
        <w:tc>
          <w:tcPr>
            <w:tcW w:w="1705" w:type="dxa"/>
            <w:noWrap w:val="0"/>
            <w:vAlign w:val="center"/>
          </w:tcPr>
          <w:p w14:paraId="411CA095">
            <w:pPr>
              <w:spacing w:line="400" w:lineRule="exact"/>
              <w:rPr>
                <w:rFonts w:hint="eastAsia" w:ascii="方正仿宋简体" w:eastAsia="方正仿宋简体"/>
                <w:sz w:val="24"/>
              </w:rPr>
            </w:pPr>
          </w:p>
        </w:tc>
      </w:tr>
      <w:tr w14:paraId="1DEED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022" w:hRule="atLeast"/>
        </w:trPr>
        <w:tc>
          <w:tcPr>
            <w:tcW w:w="8522" w:type="dxa"/>
            <w:gridSpan w:val="9"/>
            <w:noWrap w:val="0"/>
            <w:vAlign w:val="top"/>
          </w:tcPr>
          <w:p w14:paraId="11497775">
            <w:pPr>
              <w:ind w:firstLine="480" w:firstLineChars="200"/>
              <w:rPr>
                <w:rFonts w:ascii="方正仿宋简体" w:eastAsia="方正仿宋简体"/>
                <w:sz w:val="24"/>
              </w:rPr>
            </w:pPr>
            <w:r>
              <w:rPr>
                <w:rFonts w:hint="eastAsia" w:ascii="方正仿宋简体" w:eastAsia="方正仿宋简体"/>
                <w:sz w:val="24"/>
              </w:rPr>
              <w:t>（请从标准聚焦新技术、新问题，创新程度进行描述，限1500字）</w:t>
            </w:r>
          </w:p>
          <w:p w14:paraId="45F815D6">
            <w:pPr>
              <w:rPr>
                <w:rFonts w:hint="eastAsia" w:ascii="方正仿宋简体" w:eastAsia="方正仿宋简体"/>
                <w:sz w:val="24"/>
              </w:rPr>
            </w:pPr>
          </w:p>
          <w:p w14:paraId="42FD8346">
            <w:pPr>
              <w:rPr>
                <w:rFonts w:hint="eastAsia" w:ascii="方正仿宋简体" w:eastAsia="方正仿宋简体"/>
                <w:sz w:val="24"/>
              </w:rPr>
            </w:pPr>
          </w:p>
        </w:tc>
      </w:tr>
      <w:tr w14:paraId="293E6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90" w:hRule="atLeast"/>
        </w:trPr>
        <w:tc>
          <w:tcPr>
            <w:tcW w:w="8522" w:type="dxa"/>
            <w:gridSpan w:val="9"/>
            <w:tcBorders>
              <w:bottom w:val="single" w:color="auto" w:sz="4" w:space="0"/>
            </w:tcBorders>
            <w:noWrap w:val="0"/>
            <w:vAlign w:val="center"/>
          </w:tcPr>
          <w:p w14:paraId="37EE3DA1">
            <w:pPr>
              <w:rPr>
                <w:rFonts w:hint="eastAsia" w:ascii="方正仿宋简体" w:eastAsia="方正仿宋简体"/>
                <w:sz w:val="24"/>
              </w:rPr>
            </w:pPr>
            <w:r>
              <w:rPr>
                <w:rFonts w:hint="eastAsia" w:ascii="方正仿宋简体" w:eastAsia="方正仿宋简体"/>
                <w:sz w:val="24"/>
              </w:rPr>
              <w:t>4．开放性</w:t>
            </w:r>
          </w:p>
        </w:tc>
      </w:tr>
      <w:tr w14:paraId="6A878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062" w:hRule="atLeast"/>
        </w:trPr>
        <w:tc>
          <w:tcPr>
            <w:tcW w:w="8522" w:type="dxa"/>
            <w:gridSpan w:val="9"/>
            <w:noWrap w:val="0"/>
            <w:vAlign w:val="top"/>
          </w:tcPr>
          <w:p w14:paraId="1D43AB22">
            <w:pPr>
              <w:ind w:firstLine="480" w:firstLineChars="200"/>
              <w:rPr>
                <w:rFonts w:hint="eastAsia" w:ascii="方正仿宋简体" w:eastAsia="方正仿宋简体"/>
                <w:sz w:val="24"/>
              </w:rPr>
            </w:pPr>
            <w:r>
              <w:rPr>
                <w:rFonts w:hint="eastAsia" w:ascii="方正仿宋简体" w:eastAsia="方正仿宋简体"/>
                <w:sz w:val="24"/>
              </w:rPr>
              <w:t>（请从标准制定程序和过程，以及国内外利益相关方参与情况进行描述，限1000字）</w:t>
            </w:r>
          </w:p>
          <w:p w14:paraId="30401F6E">
            <w:pPr>
              <w:rPr>
                <w:rFonts w:hint="eastAsia" w:ascii="方正仿宋简体" w:eastAsia="方正仿宋简体"/>
                <w:sz w:val="24"/>
              </w:rPr>
            </w:pPr>
          </w:p>
          <w:p w14:paraId="068EF6C4">
            <w:pPr>
              <w:rPr>
                <w:rFonts w:hint="eastAsia" w:ascii="方正仿宋简体" w:eastAsia="方正仿宋简体"/>
                <w:sz w:val="24"/>
              </w:rPr>
            </w:pPr>
          </w:p>
          <w:p w14:paraId="1F6B5F3A">
            <w:pPr>
              <w:rPr>
                <w:rFonts w:ascii="方正仿宋简体" w:eastAsia="方正仿宋简体"/>
                <w:sz w:val="24"/>
              </w:rPr>
            </w:pPr>
          </w:p>
          <w:p w14:paraId="453CBC9E">
            <w:pPr>
              <w:rPr>
                <w:rFonts w:ascii="方正仿宋简体" w:eastAsia="方正仿宋简体"/>
                <w:sz w:val="24"/>
              </w:rPr>
            </w:pPr>
          </w:p>
          <w:p w14:paraId="14607082">
            <w:pPr>
              <w:rPr>
                <w:rFonts w:hint="eastAsia" w:ascii="方正仿宋简体" w:eastAsia="方正仿宋简体"/>
                <w:sz w:val="24"/>
              </w:rPr>
            </w:pPr>
          </w:p>
          <w:p w14:paraId="3D6A2159">
            <w:pPr>
              <w:rPr>
                <w:rFonts w:hint="eastAsia" w:ascii="方正仿宋简体" w:eastAsia="方正仿宋简体"/>
                <w:sz w:val="24"/>
              </w:rPr>
            </w:pPr>
          </w:p>
          <w:p w14:paraId="4571A1C4">
            <w:pPr>
              <w:rPr>
                <w:rFonts w:hint="eastAsia" w:ascii="方正仿宋简体" w:eastAsia="方正仿宋简体"/>
                <w:sz w:val="24"/>
              </w:rPr>
            </w:pPr>
          </w:p>
        </w:tc>
      </w:tr>
      <w:tr w14:paraId="546A7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13" w:hRule="atLeast"/>
        </w:trPr>
        <w:tc>
          <w:tcPr>
            <w:tcW w:w="8522" w:type="dxa"/>
            <w:gridSpan w:val="9"/>
            <w:noWrap w:val="0"/>
            <w:vAlign w:val="center"/>
          </w:tcPr>
          <w:p w14:paraId="72452E75">
            <w:pPr>
              <w:rPr>
                <w:rFonts w:hint="eastAsia" w:ascii="方正仿宋简体" w:eastAsia="方正仿宋简体"/>
                <w:sz w:val="24"/>
              </w:rPr>
            </w:pPr>
            <w:r>
              <w:rPr>
                <w:rFonts w:hint="eastAsia" w:ascii="方正仿宋简体" w:eastAsia="方正仿宋简体"/>
                <w:sz w:val="24"/>
              </w:rPr>
              <w:t>5．实施方式</w:t>
            </w:r>
          </w:p>
        </w:tc>
      </w:tr>
      <w:tr w14:paraId="0C982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492" w:hRule="atLeast"/>
        </w:trPr>
        <w:tc>
          <w:tcPr>
            <w:tcW w:w="8522" w:type="dxa"/>
            <w:gridSpan w:val="9"/>
            <w:noWrap w:val="0"/>
            <w:vAlign w:val="top"/>
          </w:tcPr>
          <w:p w14:paraId="5B6162B2">
            <w:pPr>
              <w:rPr>
                <w:rFonts w:hint="eastAsia" w:ascii="方正仿宋简体" w:eastAsia="方正仿宋简体"/>
                <w:sz w:val="24"/>
              </w:rPr>
            </w:pPr>
            <w:r>
              <w:rPr>
                <w:rFonts w:hint="eastAsia" w:ascii="方正仿宋简体" w:eastAsia="方正仿宋简体"/>
                <w:sz w:val="24"/>
              </w:rPr>
              <w:t>（请从标准宣贯实施的形式，标准被法律法规、政策文件引用或在认证认可、检验检测、招投标和政府采购中的使用情况进行描述，限1000字）</w:t>
            </w:r>
          </w:p>
          <w:p w14:paraId="7F43D08D">
            <w:pPr>
              <w:rPr>
                <w:rFonts w:hint="eastAsia" w:ascii="方正仿宋简体" w:eastAsia="方正仿宋简体"/>
                <w:sz w:val="24"/>
              </w:rPr>
            </w:pPr>
          </w:p>
          <w:p w14:paraId="5EB79E29">
            <w:pPr>
              <w:rPr>
                <w:rFonts w:hint="eastAsia" w:ascii="方正仿宋简体" w:eastAsia="方正仿宋简体"/>
                <w:sz w:val="24"/>
              </w:rPr>
            </w:pPr>
          </w:p>
          <w:p w14:paraId="177C3ED4">
            <w:pPr>
              <w:rPr>
                <w:rFonts w:hint="eastAsia" w:ascii="方正仿宋简体" w:eastAsia="方正仿宋简体"/>
                <w:sz w:val="24"/>
              </w:rPr>
            </w:pPr>
          </w:p>
          <w:p w14:paraId="1A531FFC">
            <w:pPr>
              <w:rPr>
                <w:rFonts w:hint="eastAsia" w:ascii="方正仿宋简体" w:eastAsia="方正仿宋简体"/>
                <w:sz w:val="24"/>
              </w:rPr>
            </w:pPr>
          </w:p>
          <w:p w14:paraId="1D3E6FF0">
            <w:pPr>
              <w:rPr>
                <w:rFonts w:hint="eastAsia" w:ascii="方正仿宋简体" w:eastAsia="方正仿宋简体"/>
                <w:sz w:val="24"/>
              </w:rPr>
            </w:pPr>
          </w:p>
          <w:p w14:paraId="52366B16">
            <w:pPr>
              <w:rPr>
                <w:rFonts w:hint="eastAsia" w:ascii="方正仿宋简体" w:eastAsia="方正仿宋简体"/>
                <w:sz w:val="24"/>
              </w:rPr>
            </w:pPr>
          </w:p>
        </w:tc>
      </w:tr>
    </w:tbl>
    <w:p w14:paraId="51B4CEA5">
      <w:pPr>
        <w:rPr>
          <w:rFonts w:hint="eastAsia"/>
        </w:rPr>
      </w:pPr>
    </w:p>
    <w:p w14:paraId="06A17950">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108" w:type="dxa"/>
          <w:bottom w:w="85" w:type="dxa"/>
          <w:right w:w="108" w:type="dxa"/>
        </w:tblCellMar>
      </w:tblPr>
      <w:tblGrid>
        <w:gridCol w:w="8522"/>
      </w:tblGrid>
      <w:tr w14:paraId="6C4B3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13" w:hRule="atLeast"/>
        </w:trPr>
        <w:tc>
          <w:tcPr>
            <w:tcW w:w="8522" w:type="dxa"/>
            <w:noWrap w:val="0"/>
            <w:vAlign w:val="center"/>
          </w:tcPr>
          <w:p w14:paraId="21C5AAC4">
            <w:pPr>
              <w:rPr>
                <w:rFonts w:hint="eastAsia" w:ascii="方正仿宋简体" w:eastAsia="方正仿宋简体"/>
                <w:sz w:val="24"/>
              </w:rPr>
            </w:pPr>
            <w:r>
              <w:rPr>
                <w:rFonts w:hint="eastAsia" w:ascii="方正仿宋简体" w:eastAsia="方正仿宋简体"/>
                <w:sz w:val="24"/>
              </w:rPr>
              <w:t>6．实施后取得的效益</w:t>
            </w:r>
          </w:p>
        </w:tc>
      </w:tr>
      <w:tr w14:paraId="04A60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13" w:hRule="atLeast"/>
        </w:trPr>
        <w:tc>
          <w:tcPr>
            <w:tcW w:w="8522" w:type="dxa"/>
            <w:noWrap w:val="0"/>
            <w:vAlign w:val="center"/>
          </w:tcPr>
          <w:p w14:paraId="74697CF4">
            <w:pPr>
              <w:rPr>
                <w:rFonts w:ascii="方正仿宋简体" w:eastAsia="方正仿宋简体"/>
                <w:sz w:val="24"/>
              </w:rPr>
            </w:pPr>
            <w:r>
              <w:rPr>
                <w:rFonts w:hint="eastAsia" w:ascii="方正仿宋简体" w:eastAsia="方正仿宋简体"/>
                <w:sz w:val="24"/>
              </w:rPr>
              <w:t>6.1 经济效益</w:t>
            </w:r>
          </w:p>
        </w:tc>
      </w:tr>
      <w:tr w14:paraId="19660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90" w:hRule="atLeast"/>
        </w:trPr>
        <w:tc>
          <w:tcPr>
            <w:tcW w:w="8522" w:type="dxa"/>
            <w:noWrap w:val="0"/>
            <w:vAlign w:val="top"/>
          </w:tcPr>
          <w:p w14:paraId="33CEDC55">
            <w:pPr>
              <w:ind w:firstLine="480" w:firstLineChars="200"/>
              <w:rPr>
                <w:rFonts w:hint="eastAsia" w:ascii="方正仿宋简体" w:eastAsia="方正仿宋简体"/>
                <w:sz w:val="24"/>
              </w:rPr>
            </w:pPr>
            <w:r>
              <w:rPr>
                <w:rFonts w:hint="eastAsia" w:ascii="方正仿宋简体" w:eastAsia="方正仿宋简体"/>
                <w:sz w:val="24"/>
              </w:rPr>
              <w:t>（请从标准主要应用单位近5年应用本标准所取得的经济效益情况和计算方法进行描述，限1000字）</w:t>
            </w:r>
          </w:p>
          <w:p w14:paraId="2E54D746">
            <w:pPr>
              <w:rPr>
                <w:rFonts w:hint="eastAsia" w:ascii="方正仿宋简体" w:eastAsia="方正仿宋简体"/>
                <w:sz w:val="24"/>
              </w:rPr>
            </w:pPr>
          </w:p>
          <w:p w14:paraId="6F2E4AB1">
            <w:pPr>
              <w:rPr>
                <w:rFonts w:hint="eastAsia" w:ascii="方正仿宋简体" w:eastAsia="方正仿宋简体"/>
                <w:sz w:val="24"/>
              </w:rPr>
            </w:pPr>
          </w:p>
        </w:tc>
      </w:tr>
      <w:tr w14:paraId="63A74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31" w:hRule="atLeast"/>
        </w:trPr>
        <w:tc>
          <w:tcPr>
            <w:tcW w:w="8522" w:type="dxa"/>
            <w:tcBorders>
              <w:top w:val="single" w:color="auto" w:sz="4" w:space="0"/>
              <w:left w:val="single" w:color="auto" w:sz="4" w:space="0"/>
              <w:bottom w:val="single" w:color="auto" w:sz="4" w:space="0"/>
              <w:right w:val="single" w:color="auto" w:sz="4" w:space="0"/>
            </w:tcBorders>
            <w:noWrap w:val="0"/>
            <w:vAlign w:val="top"/>
          </w:tcPr>
          <w:p w14:paraId="5188498D">
            <w:pPr>
              <w:rPr>
                <w:rFonts w:hint="eastAsia" w:ascii="方正仿宋简体" w:eastAsia="方正仿宋简体"/>
                <w:sz w:val="24"/>
              </w:rPr>
            </w:pPr>
            <w:r>
              <w:rPr>
                <w:rFonts w:hint="eastAsia" w:ascii="方正仿宋简体" w:eastAsia="方正仿宋简体"/>
                <w:sz w:val="24"/>
              </w:rPr>
              <w:t>6.2 社会效益</w:t>
            </w:r>
          </w:p>
        </w:tc>
      </w:tr>
      <w:tr w14:paraId="42BF4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761" w:hRule="atLeast"/>
        </w:trPr>
        <w:tc>
          <w:tcPr>
            <w:tcW w:w="8522" w:type="dxa"/>
            <w:tcBorders>
              <w:top w:val="single" w:color="auto" w:sz="4" w:space="0"/>
              <w:left w:val="single" w:color="auto" w:sz="4" w:space="0"/>
              <w:bottom w:val="single" w:color="auto" w:sz="4" w:space="0"/>
              <w:right w:val="single" w:color="auto" w:sz="4" w:space="0"/>
            </w:tcBorders>
            <w:noWrap w:val="0"/>
            <w:vAlign w:val="top"/>
          </w:tcPr>
          <w:p w14:paraId="06679DC0">
            <w:pPr>
              <w:ind w:firstLine="480" w:firstLineChars="200"/>
              <w:rPr>
                <w:rFonts w:hint="eastAsia" w:ascii="方正仿宋简体" w:eastAsia="方正仿宋简体"/>
                <w:sz w:val="24"/>
              </w:rPr>
            </w:pPr>
            <w:r>
              <w:rPr>
                <w:rFonts w:hint="eastAsia" w:ascii="方正仿宋简体" w:eastAsia="方正仿宋简体"/>
                <w:sz w:val="24"/>
              </w:rPr>
              <w:t>（请从标准实施后在社会责任、社会评价和社会影响等方面的社会效益情况进行详细描述，限1000字）</w:t>
            </w:r>
          </w:p>
          <w:p w14:paraId="7F8F55F7">
            <w:pPr>
              <w:ind w:firstLine="480" w:firstLineChars="200"/>
              <w:rPr>
                <w:rFonts w:hint="eastAsia" w:ascii="方正仿宋简体" w:eastAsia="方正仿宋简体"/>
                <w:sz w:val="24"/>
              </w:rPr>
            </w:pPr>
          </w:p>
          <w:p w14:paraId="6A72DC60">
            <w:pPr>
              <w:ind w:firstLine="480" w:firstLineChars="200"/>
              <w:rPr>
                <w:rFonts w:hint="eastAsia" w:ascii="方正仿宋简体" w:eastAsia="方正仿宋简体"/>
                <w:sz w:val="24"/>
              </w:rPr>
            </w:pPr>
          </w:p>
          <w:p w14:paraId="2AAF213F">
            <w:pPr>
              <w:ind w:firstLine="480" w:firstLineChars="200"/>
              <w:rPr>
                <w:rFonts w:hint="eastAsia" w:ascii="方正仿宋简体" w:eastAsia="方正仿宋简体"/>
                <w:sz w:val="24"/>
              </w:rPr>
            </w:pPr>
          </w:p>
        </w:tc>
      </w:tr>
      <w:tr w14:paraId="7BEA0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22" w:hRule="atLeast"/>
        </w:trPr>
        <w:tc>
          <w:tcPr>
            <w:tcW w:w="8522" w:type="dxa"/>
            <w:tcBorders>
              <w:top w:val="single" w:color="auto" w:sz="4" w:space="0"/>
              <w:left w:val="single" w:color="auto" w:sz="4" w:space="0"/>
              <w:bottom w:val="single" w:color="auto" w:sz="4" w:space="0"/>
              <w:right w:val="single" w:color="auto" w:sz="4" w:space="0"/>
            </w:tcBorders>
            <w:noWrap w:val="0"/>
            <w:vAlign w:val="top"/>
          </w:tcPr>
          <w:p w14:paraId="4ECDFEA4">
            <w:pPr>
              <w:rPr>
                <w:rFonts w:hint="eastAsia" w:ascii="方正仿宋简体" w:eastAsia="方正仿宋简体"/>
                <w:sz w:val="24"/>
              </w:rPr>
            </w:pPr>
            <w:r>
              <w:rPr>
                <w:rFonts w:hint="eastAsia" w:ascii="方正仿宋简体" w:eastAsia="方正仿宋简体"/>
                <w:sz w:val="24"/>
              </w:rPr>
              <w:t>6.3 生态效益</w:t>
            </w:r>
          </w:p>
        </w:tc>
      </w:tr>
      <w:tr w14:paraId="6DF71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02" w:hRule="atLeast"/>
        </w:trPr>
        <w:tc>
          <w:tcPr>
            <w:tcW w:w="8522" w:type="dxa"/>
            <w:tcBorders>
              <w:top w:val="single" w:color="auto" w:sz="4" w:space="0"/>
              <w:left w:val="single" w:color="auto" w:sz="4" w:space="0"/>
              <w:bottom w:val="single" w:color="auto" w:sz="4" w:space="0"/>
              <w:right w:val="single" w:color="auto" w:sz="4" w:space="0"/>
            </w:tcBorders>
            <w:noWrap w:val="0"/>
            <w:vAlign w:val="top"/>
          </w:tcPr>
          <w:p w14:paraId="345330BE">
            <w:pPr>
              <w:ind w:firstLine="480" w:firstLineChars="200"/>
              <w:rPr>
                <w:rFonts w:hint="eastAsia" w:ascii="方正仿宋简体" w:eastAsia="方正仿宋简体"/>
                <w:sz w:val="24"/>
              </w:rPr>
            </w:pPr>
            <w:r>
              <w:rPr>
                <w:rFonts w:hint="eastAsia" w:ascii="方正仿宋简体" w:eastAsia="方正仿宋简体"/>
                <w:sz w:val="24"/>
              </w:rPr>
              <w:t>（请从标准实施后在节能减排、保护环境等方面的生态效益情况进行详细描述，限1000字）</w:t>
            </w:r>
          </w:p>
          <w:p w14:paraId="7D3AF3D0">
            <w:pPr>
              <w:ind w:firstLine="480" w:firstLineChars="200"/>
              <w:rPr>
                <w:rFonts w:hint="eastAsia" w:ascii="方正仿宋简体" w:eastAsia="方正仿宋简体"/>
                <w:sz w:val="24"/>
              </w:rPr>
            </w:pPr>
          </w:p>
          <w:p w14:paraId="5A4E962D">
            <w:pPr>
              <w:ind w:firstLine="480" w:firstLineChars="200"/>
              <w:rPr>
                <w:rFonts w:hint="eastAsia" w:ascii="方正仿宋简体" w:eastAsia="方正仿宋简体"/>
                <w:sz w:val="24"/>
              </w:rPr>
            </w:pPr>
          </w:p>
          <w:p w14:paraId="381DF792">
            <w:pPr>
              <w:ind w:firstLine="480" w:firstLineChars="200"/>
              <w:rPr>
                <w:rFonts w:hint="eastAsia" w:ascii="方正仿宋简体" w:eastAsia="方正仿宋简体"/>
                <w:sz w:val="24"/>
              </w:rPr>
            </w:pPr>
          </w:p>
        </w:tc>
      </w:tr>
    </w:tbl>
    <w:p w14:paraId="57E233AE">
      <w:pPr>
        <w:pStyle w:val="4"/>
        <w:rPr>
          <w:rFonts w:hint="eastAsia" w:ascii="方正小标宋简体" w:hAnsi="方正黑体简体" w:eastAsia="方正小标宋简体" w:cs="方正黑体简体"/>
        </w:rPr>
      </w:pPr>
      <w:r>
        <w:rPr>
          <w:rFonts w:ascii="方正小标宋简体" w:hAnsi="方正黑体简体" w:eastAsia="方正小标宋简体" w:cs="方正黑体简体"/>
        </w:rPr>
        <w:br w:type="page"/>
      </w:r>
      <w:r>
        <w:rPr>
          <w:rFonts w:hint="eastAsia" w:ascii="方正小标宋简体" w:hAnsi="方正黑体简体" w:eastAsia="方正小标宋简体" w:cs="方正黑体简体"/>
          <w:b w:val="0"/>
          <w:bCs w:val="0"/>
        </w:rPr>
        <w:t>三</w:t>
      </w:r>
      <w:r>
        <w:rPr>
          <w:rFonts w:ascii="方正小标宋简体" w:hAnsi="方正黑体简体" w:eastAsia="方正小标宋简体" w:cs="方正黑体简体"/>
          <w:b w:val="0"/>
          <w:bCs w:val="0"/>
        </w:rPr>
        <w:t>、</w:t>
      </w:r>
      <w:r>
        <w:rPr>
          <w:rFonts w:hint="eastAsia" w:ascii="方正小标宋简体" w:hAnsi="方正黑体简体" w:eastAsia="方正小标宋简体" w:cs="方正黑体简体"/>
          <w:b w:val="0"/>
          <w:bCs w:val="0"/>
        </w:rPr>
        <w:t>申报单位基本情况和申报意见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4"/>
        <w:gridCol w:w="4100"/>
        <w:gridCol w:w="1228"/>
        <w:gridCol w:w="1746"/>
      </w:tblGrid>
      <w:tr w14:paraId="4401D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314" w:type="dxa"/>
            <w:noWrap w:val="0"/>
            <w:vAlign w:val="center"/>
          </w:tcPr>
          <w:p w14:paraId="5BCFEA27">
            <w:pPr>
              <w:jc w:val="center"/>
              <w:rPr>
                <w:rFonts w:hint="eastAsia" w:ascii="方正仿宋简体" w:hAnsi="宋体" w:eastAsia="方正仿宋简体"/>
                <w:sz w:val="24"/>
              </w:rPr>
            </w:pPr>
            <w:r>
              <w:rPr>
                <w:rFonts w:hint="eastAsia" w:ascii="方正仿宋简体" w:hAnsi="宋体" w:eastAsia="方正仿宋简体"/>
                <w:sz w:val="24"/>
              </w:rPr>
              <w:t>申报单位名称</w:t>
            </w:r>
          </w:p>
        </w:tc>
        <w:tc>
          <w:tcPr>
            <w:tcW w:w="4100" w:type="dxa"/>
            <w:noWrap w:val="0"/>
            <w:vAlign w:val="center"/>
          </w:tcPr>
          <w:p w14:paraId="2B0BFD87">
            <w:pPr>
              <w:rPr>
                <w:rFonts w:hint="eastAsia" w:ascii="方正仿宋简体" w:hAnsi="宋体" w:eastAsia="方正仿宋简体"/>
                <w:sz w:val="24"/>
              </w:rPr>
            </w:pPr>
          </w:p>
        </w:tc>
        <w:tc>
          <w:tcPr>
            <w:tcW w:w="1228" w:type="dxa"/>
            <w:noWrap w:val="0"/>
            <w:vAlign w:val="center"/>
          </w:tcPr>
          <w:p w14:paraId="294AE862">
            <w:pPr>
              <w:jc w:val="center"/>
              <w:rPr>
                <w:rFonts w:hint="eastAsia" w:ascii="方正仿宋简体" w:hAnsi="宋体" w:eastAsia="方正仿宋简体"/>
                <w:sz w:val="24"/>
              </w:rPr>
            </w:pPr>
            <w:r>
              <w:rPr>
                <w:rFonts w:hint="eastAsia" w:ascii="方正仿宋简体" w:hAnsi="宋体" w:eastAsia="方正仿宋简体"/>
                <w:sz w:val="24"/>
              </w:rPr>
              <w:t>所在地</w:t>
            </w:r>
          </w:p>
        </w:tc>
        <w:tc>
          <w:tcPr>
            <w:tcW w:w="1746" w:type="dxa"/>
            <w:noWrap w:val="0"/>
            <w:vAlign w:val="center"/>
          </w:tcPr>
          <w:p w14:paraId="0E45DFE3">
            <w:pPr>
              <w:rPr>
                <w:rFonts w:hint="eastAsia" w:ascii="方正仿宋简体" w:hAnsi="宋体" w:eastAsia="方正仿宋简体"/>
                <w:sz w:val="24"/>
              </w:rPr>
            </w:pPr>
          </w:p>
        </w:tc>
      </w:tr>
      <w:tr w14:paraId="0F46C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314" w:type="dxa"/>
            <w:noWrap w:val="0"/>
            <w:vAlign w:val="center"/>
          </w:tcPr>
          <w:p w14:paraId="5EC0DC9F">
            <w:pPr>
              <w:jc w:val="center"/>
              <w:rPr>
                <w:rFonts w:hint="eastAsia" w:ascii="方正仿宋简体" w:hAnsi="宋体" w:eastAsia="方正仿宋简体"/>
                <w:sz w:val="24"/>
              </w:rPr>
            </w:pPr>
            <w:r>
              <w:rPr>
                <w:rFonts w:hint="eastAsia" w:ascii="方正仿宋简体" w:hAnsi="宋体" w:eastAsia="方正仿宋简体"/>
                <w:sz w:val="24"/>
              </w:rPr>
              <w:t>通讯地址</w:t>
            </w:r>
          </w:p>
        </w:tc>
        <w:tc>
          <w:tcPr>
            <w:tcW w:w="4100" w:type="dxa"/>
            <w:noWrap w:val="0"/>
            <w:vAlign w:val="center"/>
          </w:tcPr>
          <w:p w14:paraId="6058AE5A">
            <w:pPr>
              <w:rPr>
                <w:rFonts w:hint="eastAsia" w:ascii="方正仿宋简体" w:hAnsi="宋体" w:eastAsia="方正仿宋简体"/>
                <w:sz w:val="24"/>
              </w:rPr>
            </w:pPr>
          </w:p>
        </w:tc>
        <w:tc>
          <w:tcPr>
            <w:tcW w:w="1228" w:type="dxa"/>
            <w:noWrap w:val="0"/>
            <w:vAlign w:val="center"/>
          </w:tcPr>
          <w:p w14:paraId="344EAEE3">
            <w:pPr>
              <w:jc w:val="center"/>
              <w:rPr>
                <w:rFonts w:hint="eastAsia" w:ascii="方正仿宋简体" w:hAnsi="宋体" w:eastAsia="方正仿宋简体"/>
                <w:sz w:val="24"/>
              </w:rPr>
            </w:pPr>
            <w:r>
              <w:rPr>
                <w:rFonts w:hint="eastAsia" w:ascii="方正仿宋简体" w:hAnsi="宋体" w:eastAsia="方正仿宋简体"/>
                <w:sz w:val="24"/>
              </w:rPr>
              <w:t>邮政编码</w:t>
            </w:r>
          </w:p>
        </w:tc>
        <w:tc>
          <w:tcPr>
            <w:tcW w:w="1746" w:type="dxa"/>
            <w:noWrap w:val="0"/>
            <w:vAlign w:val="center"/>
          </w:tcPr>
          <w:p w14:paraId="6C2F2241">
            <w:pPr>
              <w:rPr>
                <w:rFonts w:hint="eastAsia" w:ascii="方正仿宋简体" w:hAnsi="宋体" w:eastAsia="方正仿宋简体"/>
                <w:sz w:val="24"/>
              </w:rPr>
            </w:pPr>
          </w:p>
        </w:tc>
      </w:tr>
      <w:tr w14:paraId="317ED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314" w:type="dxa"/>
            <w:noWrap w:val="0"/>
            <w:vAlign w:val="center"/>
          </w:tcPr>
          <w:p w14:paraId="6A343F98">
            <w:pPr>
              <w:jc w:val="center"/>
              <w:rPr>
                <w:rFonts w:hint="eastAsia" w:ascii="方正仿宋简体" w:hAnsi="宋体" w:eastAsia="方正仿宋简体"/>
                <w:sz w:val="24"/>
              </w:rPr>
            </w:pPr>
            <w:r>
              <w:rPr>
                <w:rFonts w:hint="eastAsia" w:ascii="方正仿宋简体" w:hAnsi="宋体" w:eastAsia="方正仿宋简体"/>
                <w:sz w:val="24"/>
              </w:rPr>
              <w:t>联系人</w:t>
            </w:r>
          </w:p>
        </w:tc>
        <w:tc>
          <w:tcPr>
            <w:tcW w:w="4100" w:type="dxa"/>
            <w:noWrap w:val="0"/>
            <w:vAlign w:val="center"/>
          </w:tcPr>
          <w:p w14:paraId="3D6FC8EB">
            <w:pPr>
              <w:rPr>
                <w:rFonts w:hint="eastAsia" w:ascii="方正仿宋简体" w:hAnsi="宋体" w:eastAsia="方正仿宋简体"/>
                <w:sz w:val="24"/>
              </w:rPr>
            </w:pPr>
          </w:p>
        </w:tc>
        <w:tc>
          <w:tcPr>
            <w:tcW w:w="1228" w:type="dxa"/>
            <w:noWrap w:val="0"/>
            <w:vAlign w:val="center"/>
          </w:tcPr>
          <w:p w14:paraId="4E84D81A">
            <w:pPr>
              <w:jc w:val="center"/>
              <w:rPr>
                <w:rFonts w:hint="eastAsia" w:ascii="方正仿宋简体" w:hAnsi="宋体" w:eastAsia="方正仿宋简体"/>
                <w:sz w:val="24"/>
              </w:rPr>
            </w:pPr>
            <w:r>
              <w:rPr>
                <w:rFonts w:hint="eastAsia" w:ascii="方正仿宋简体" w:hAnsi="宋体" w:eastAsia="方正仿宋简体"/>
                <w:sz w:val="24"/>
              </w:rPr>
              <w:t>移动电话</w:t>
            </w:r>
          </w:p>
        </w:tc>
        <w:tc>
          <w:tcPr>
            <w:tcW w:w="1746" w:type="dxa"/>
            <w:noWrap w:val="0"/>
            <w:vAlign w:val="center"/>
          </w:tcPr>
          <w:p w14:paraId="450C31AB">
            <w:pPr>
              <w:rPr>
                <w:rFonts w:hint="eastAsia" w:ascii="方正仿宋简体" w:hAnsi="宋体" w:eastAsia="方正仿宋简体"/>
                <w:sz w:val="24"/>
              </w:rPr>
            </w:pPr>
          </w:p>
        </w:tc>
      </w:tr>
      <w:tr w14:paraId="30C36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314" w:type="dxa"/>
            <w:tcBorders>
              <w:bottom w:val="single" w:color="auto" w:sz="4" w:space="0"/>
            </w:tcBorders>
            <w:noWrap w:val="0"/>
            <w:vAlign w:val="center"/>
          </w:tcPr>
          <w:p w14:paraId="2C274C3D">
            <w:pPr>
              <w:jc w:val="center"/>
              <w:rPr>
                <w:rFonts w:hint="eastAsia" w:ascii="方正仿宋简体" w:hAnsi="宋体" w:eastAsia="方正仿宋简体"/>
                <w:sz w:val="24"/>
              </w:rPr>
            </w:pPr>
            <w:r>
              <w:rPr>
                <w:rFonts w:hint="eastAsia" w:ascii="方正仿宋简体" w:hAnsi="宋体" w:eastAsia="方正仿宋简体"/>
                <w:sz w:val="24"/>
              </w:rPr>
              <w:t>电子邮箱</w:t>
            </w:r>
          </w:p>
        </w:tc>
        <w:tc>
          <w:tcPr>
            <w:tcW w:w="4100" w:type="dxa"/>
            <w:tcBorders>
              <w:bottom w:val="single" w:color="auto" w:sz="4" w:space="0"/>
            </w:tcBorders>
            <w:noWrap w:val="0"/>
            <w:vAlign w:val="center"/>
          </w:tcPr>
          <w:p w14:paraId="4F24880E">
            <w:pPr>
              <w:rPr>
                <w:rFonts w:hint="eastAsia" w:ascii="方正仿宋简体" w:hAnsi="宋体" w:eastAsia="方正仿宋简体"/>
                <w:sz w:val="24"/>
              </w:rPr>
            </w:pPr>
          </w:p>
        </w:tc>
        <w:tc>
          <w:tcPr>
            <w:tcW w:w="1228" w:type="dxa"/>
            <w:tcBorders>
              <w:bottom w:val="single" w:color="auto" w:sz="4" w:space="0"/>
            </w:tcBorders>
            <w:noWrap w:val="0"/>
            <w:vAlign w:val="center"/>
          </w:tcPr>
          <w:p w14:paraId="6B527E89">
            <w:pPr>
              <w:jc w:val="center"/>
              <w:rPr>
                <w:rFonts w:hint="eastAsia" w:ascii="方正仿宋简体" w:hAnsi="宋体" w:eastAsia="方正仿宋简体"/>
                <w:sz w:val="24"/>
              </w:rPr>
            </w:pPr>
            <w:r>
              <w:rPr>
                <w:rFonts w:hint="eastAsia" w:ascii="方正仿宋简体" w:hAnsi="宋体" w:eastAsia="方正仿宋简体"/>
                <w:sz w:val="24"/>
              </w:rPr>
              <w:t>传真</w:t>
            </w:r>
          </w:p>
        </w:tc>
        <w:tc>
          <w:tcPr>
            <w:tcW w:w="1746" w:type="dxa"/>
            <w:tcBorders>
              <w:bottom w:val="single" w:color="auto" w:sz="4" w:space="0"/>
            </w:tcBorders>
            <w:noWrap w:val="0"/>
            <w:vAlign w:val="center"/>
          </w:tcPr>
          <w:p w14:paraId="2D92E979">
            <w:pPr>
              <w:rPr>
                <w:rFonts w:hint="eastAsia" w:ascii="方正仿宋简体" w:hAnsi="宋体" w:eastAsia="方正仿宋简体"/>
                <w:sz w:val="24"/>
              </w:rPr>
            </w:pPr>
          </w:p>
        </w:tc>
      </w:tr>
      <w:tr w14:paraId="3AABA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1" w:hRule="atLeast"/>
        </w:trPr>
        <w:tc>
          <w:tcPr>
            <w:tcW w:w="8388" w:type="dxa"/>
            <w:gridSpan w:val="4"/>
            <w:tcBorders>
              <w:bottom w:val="single" w:color="auto" w:sz="4" w:space="0"/>
            </w:tcBorders>
            <w:noWrap w:val="0"/>
            <w:vAlign w:val="top"/>
          </w:tcPr>
          <w:p w14:paraId="7EC70C29">
            <w:pPr>
              <w:ind w:firstLine="480" w:firstLineChars="200"/>
              <w:rPr>
                <w:rFonts w:ascii="方正仿宋简体" w:eastAsia="方正仿宋简体"/>
                <w:sz w:val="24"/>
              </w:rPr>
            </w:pPr>
            <w:r>
              <w:rPr>
                <w:rFonts w:hint="eastAsia" w:ascii="方正仿宋简体" w:eastAsia="方正仿宋简体"/>
                <w:sz w:val="24"/>
              </w:rPr>
              <w:t>申报单位意见：</w:t>
            </w:r>
          </w:p>
          <w:p w14:paraId="629ED66A">
            <w:pPr>
              <w:ind w:firstLine="480" w:firstLineChars="200"/>
              <w:rPr>
                <w:rFonts w:ascii="方正仿宋简体" w:eastAsia="方正仿宋简体"/>
                <w:sz w:val="24"/>
              </w:rPr>
            </w:pPr>
          </w:p>
          <w:p w14:paraId="346BED2E">
            <w:pPr>
              <w:ind w:firstLine="480" w:firstLineChars="200"/>
              <w:rPr>
                <w:rFonts w:ascii="方正仿宋简体" w:eastAsia="方正仿宋简体"/>
                <w:sz w:val="24"/>
              </w:rPr>
            </w:pPr>
          </w:p>
          <w:p w14:paraId="1D1B6791">
            <w:pPr>
              <w:ind w:firstLine="480" w:firstLineChars="200"/>
              <w:rPr>
                <w:rFonts w:ascii="方正仿宋简体" w:eastAsia="方正仿宋简体"/>
                <w:sz w:val="24"/>
              </w:rPr>
            </w:pPr>
          </w:p>
          <w:p w14:paraId="27E0BA64">
            <w:pPr>
              <w:ind w:firstLine="480" w:firstLineChars="200"/>
              <w:rPr>
                <w:rFonts w:ascii="方正仿宋简体" w:eastAsia="方正仿宋简体"/>
                <w:sz w:val="24"/>
              </w:rPr>
            </w:pPr>
          </w:p>
          <w:p w14:paraId="2D2DF0DD">
            <w:pPr>
              <w:ind w:firstLine="480" w:firstLineChars="200"/>
              <w:rPr>
                <w:rFonts w:ascii="方正仿宋简体" w:eastAsia="方正仿宋简体"/>
                <w:sz w:val="24"/>
              </w:rPr>
            </w:pPr>
          </w:p>
          <w:p w14:paraId="22CE996A">
            <w:pPr>
              <w:ind w:firstLine="480" w:firstLineChars="200"/>
              <w:rPr>
                <w:rFonts w:ascii="方正仿宋简体" w:eastAsia="方正仿宋简体"/>
                <w:sz w:val="24"/>
              </w:rPr>
            </w:pPr>
          </w:p>
          <w:p w14:paraId="53BB927C">
            <w:pPr>
              <w:ind w:firstLine="480" w:firstLineChars="200"/>
              <w:rPr>
                <w:rFonts w:hint="eastAsia" w:ascii="方正仿宋简体" w:eastAsia="方正仿宋简体"/>
                <w:sz w:val="24"/>
              </w:rPr>
            </w:pPr>
          </w:p>
          <w:p w14:paraId="692ECE32">
            <w:pPr>
              <w:ind w:firstLine="480" w:firstLineChars="200"/>
              <w:rPr>
                <w:rFonts w:ascii="方正仿宋简体" w:eastAsia="方正仿宋简体"/>
                <w:sz w:val="24"/>
              </w:rPr>
            </w:pPr>
          </w:p>
          <w:p w14:paraId="5E9DB3D4">
            <w:pPr>
              <w:pStyle w:val="3"/>
              <w:widowControl/>
              <w:spacing w:line="600" w:lineRule="atLeast"/>
              <w:ind w:firstLine="2550"/>
              <w:rPr>
                <w:rFonts w:hint="eastAsia" w:ascii="仿宋_GB2312" w:hAnsi="仿宋_GB2312" w:eastAsia="仿宋_GB2312" w:cs="仿宋_GB2312"/>
              </w:rPr>
            </w:pPr>
            <w:r>
              <w:rPr>
                <w:rFonts w:hint="eastAsia"/>
              </w:rPr>
              <w:t xml:space="preserve"> </w:t>
            </w:r>
            <w:r>
              <w:rPr>
                <w:rFonts w:hint="eastAsia" w:ascii="仿宋_GB2312" w:hAnsi="仿宋_GB2312" w:eastAsia="仿宋_GB2312" w:cs="仿宋_GB2312"/>
              </w:rPr>
              <w:t xml:space="preserve"> 负责人：（签名）         公章</w:t>
            </w:r>
          </w:p>
          <w:p w14:paraId="749CAF0B">
            <w:pPr>
              <w:ind w:firstLine="3360" w:firstLineChars="1400"/>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年     月     日</w:t>
            </w:r>
          </w:p>
          <w:p w14:paraId="7E011C48">
            <w:pPr>
              <w:spacing w:line="360" w:lineRule="auto"/>
              <w:rPr>
                <w:rFonts w:hint="eastAsia" w:ascii="方正仿宋简体" w:eastAsia="方正仿宋简体"/>
                <w:sz w:val="24"/>
              </w:rPr>
            </w:pPr>
          </w:p>
        </w:tc>
      </w:tr>
    </w:tbl>
    <w:p w14:paraId="7FF9303D">
      <w:pPr>
        <w:pStyle w:val="4"/>
        <w:rPr>
          <w:rFonts w:ascii="方正小标宋简体" w:hAnsi="方正黑体简体" w:eastAsia="方正小标宋简体" w:cs="方正黑体简体"/>
          <w:b w:val="0"/>
          <w:bCs w:val="0"/>
        </w:rPr>
      </w:pPr>
    </w:p>
    <w:p w14:paraId="0D799F48">
      <w:pPr>
        <w:pStyle w:val="4"/>
        <w:rPr>
          <w:rFonts w:hint="eastAsia" w:ascii="方正小标宋简体" w:hAnsi="方正黑体简体" w:eastAsia="方正小标宋简体" w:cs="方正黑体简体"/>
        </w:rPr>
      </w:pPr>
      <w:r>
        <w:rPr>
          <w:rFonts w:hint="eastAsia" w:ascii="方正小标宋简体" w:hAnsi="方正黑体简体" w:eastAsia="方正小标宋简体" w:cs="方正黑体简体"/>
          <w:b w:val="0"/>
          <w:bCs w:val="0"/>
        </w:rPr>
        <w:t>四</w:t>
      </w:r>
      <w:r>
        <w:rPr>
          <w:rFonts w:ascii="方正小标宋简体" w:hAnsi="方正黑体简体" w:eastAsia="方正小标宋简体" w:cs="方正黑体简体"/>
          <w:b w:val="0"/>
          <w:bCs w:val="0"/>
        </w:rPr>
        <w:t>、</w:t>
      </w:r>
      <w:r>
        <w:rPr>
          <w:rFonts w:hint="eastAsia" w:ascii="方正小标宋简体" w:hAnsi="方正黑体简体" w:eastAsia="方正小标宋简体" w:cs="方正黑体简体"/>
          <w:b w:val="0"/>
          <w:bCs w:val="0"/>
        </w:rPr>
        <w:t>推荐单位基本情况、推荐意见及理由</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4"/>
        <w:gridCol w:w="4100"/>
        <w:gridCol w:w="1228"/>
        <w:gridCol w:w="1746"/>
      </w:tblGrid>
      <w:tr w14:paraId="2AEE5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314" w:type="dxa"/>
            <w:noWrap w:val="0"/>
            <w:vAlign w:val="center"/>
          </w:tcPr>
          <w:p w14:paraId="623FC7A4">
            <w:pPr>
              <w:jc w:val="center"/>
              <w:rPr>
                <w:rFonts w:hint="eastAsia" w:ascii="方正仿宋简体" w:hAnsi="宋体" w:eastAsia="方正仿宋简体"/>
                <w:sz w:val="24"/>
              </w:rPr>
            </w:pPr>
            <w:r>
              <w:rPr>
                <w:rFonts w:hint="eastAsia" w:ascii="方正仿宋简体" w:hAnsi="宋体" w:eastAsia="方正仿宋简体"/>
                <w:sz w:val="24"/>
              </w:rPr>
              <w:t>推荐单位名称</w:t>
            </w:r>
          </w:p>
        </w:tc>
        <w:tc>
          <w:tcPr>
            <w:tcW w:w="4100" w:type="dxa"/>
            <w:noWrap w:val="0"/>
            <w:vAlign w:val="center"/>
          </w:tcPr>
          <w:p w14:paraId="4E66AB02">
            <w:pPr>
              <w:rPr>
                <w:rFonts w:hint="eastAsia" w:ascii="方正仿宋简体" w:hAnsi="宋体" w:eastAsia="方正仿宋简体"/>
                <w:sz w:val="24"/>
              </w:rPr>
            </w:pPr>
          </w:p>
        </w:tc>
        <w:tc>
          <w:tcPr>
            <w:tcW w:w="1228" w:type="dxa"/>
            <w:noWrap w:val="0"/>
            <w:vAlign w:val="center"/>
          </w:tcPr>
          <w:p w14:paraId="7E0F60CF">
            <w:pPr>
              <w:jc w:val="center"/>
              <w:rPr>
                <w:rFonts w:hint="eastAsia" w:ascii="方正仿宋简体" w:hAnsi="宋体" w:eastAsia="方正仿宋简体"/>
                <w:sz w:val="24"/>
              </w:rPr>
            </w:pPr>
            <w:r>
              <w:rPr>
                <w:rFonts w:hint="eastAsia" w:ascii="方正仿宋简体" w:hAnsi="宋体" w:eastAsia="方正仿宋简体"/>
                <w:sz w:val="24"/>
              </w:rPr>
              <w:t>所在地</w:t>
            </w:r>
          </w:p>
        </w:tc>
        <w:tc>
          <w:tcPr>
            <w:tcW w:w="1746" w:type="dxa"/>
            <w:noWrap w:val="0"/>
            <w:vAlign w:val="center"/>
          </w:tcPr>
          <w:p w14:paraId="7974EAC9">
            <w:pPr>
              <w:rPr>
                <w:rFonts w:hint="eastAsia" w:ascii="方正仿宋简体" w:hAnsi="宋体" w:eastAsia="方正仿宋简体"/>
                <w:sz w:val="24"/>
              </w:rPr>
            </w:pPr>
          </w:p>
        </w:tc>
      </w:tr>
      <w:tr w14:paraId="661FC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314" w:type="dxa"/>
            <w:noWrap w:val="0"/>
            <w:vAlign w:val="center"/>
          </w:tcPr>
          <w:p w14:paraId="6FEC390F">
            <w:pPr>
              <w:jc w:val="center"/>
              <w:rPr>
                <w:rFonts w:hint="eastAsia" w:ascii="方正仿宋简体" w:hAnsi="宋体" w:eastAsia="方正仿宋简体"/>
                <w:sz w:val="24"/>
              </w:rPr>
            </w:pPr>
            <w:r>
              <w:rPr>
                <w:rFonts w:hint="eastAsia" w:ascii="方正仿宋简体" w:hAnsi="宋体" w:eastAsia="方正仿宋简体"/>
                <w:sz w:val="24"/>
              </w:rPr>
              <w:t>通讯地址</w:t>
            </w:r>
          </w:p>
        </w:tc>
        <w:tc>
          <w:tcPr>
            <w:tcW w:w="4100" w:type="dxa"/>
            <w:noWrap w:val="0"/>
            <w:vAlign w:val="center"/>
          </w:tcPr>
          <w:p w14:paraId="0FF872A2">
            <w:pPr>
              <w:rPr>
                <w:rFonts w:hint="eastAsia" w:ascii="方正仿宋简体" w:hAnsi="宋体" w:eastAsia="方正仿宋简体"/>
                <w:sz w:val="24"/>
              </w:rPr>
            </w:pPr>
          </w:p>
        </w:tc>
        <w:tc>
          <w:tcPr>
            <w:tcW w:w="1228" w:type="dxa"/>
            <w:noWrap w:val="0"/>
            <w:vAlign w:val="center"/>
          </w:tcPr>
          <w:p w14:paraId="43336CE9">
            <w:pPr>
              <w:jc w:val="center"/>
              <w:rPr>
                <w:rFonts w:hint="eastAsia" w:ascii="方正仿宋简体" w:hAnsi="宋体" w:eastAsia="方正仿宋简体"/>
                <w:sz w:val="24"/>
              </w:rPr>
            </w:pPr>
            <w:r>
              <w:rPr>
                <w:rFonts w:hint="eastAsia" w:ascii="方正仿宋简体" w:hAnsi="宋体" w:eastAsia="方正仿宋简体"/>
                <w:sz w:val="24"/>
              </w:rPr>
              <w:t>邮政编码</w:t>
            </w:r>
          </w:p>
        </w:tc>
        <w:tc>
          <w:tcPr>
            <w:tcW w:w="1746" w:type="dxa"/>
            <w:noWrap w:val="0"/>
            <w:vAlign w:val="center"/>
          </w:tcPr>
          <w:p w14:paraId="778C82A9">
            <w:pPr>
              <w:rPr>
                <w:rFonts w:hint="eastAsia" w:ascii="方正仿宋简体" w:hAnsi="宋体" w:eastAsia="方正仿宋简体"/>
                <w:sz w:val="24"/>
              </w:rPr>
            </w:pPr>
          </w:p>
        </w:tc>
      </w:tr>
      <w:tr w14:paraId="1E183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314" w:type="dxa"/>
            <w:noWrap w:val="0"/>
            <w:vAlign w:val="center"/>
          </w:tcPr>
          <w:p w14:paraId="0F7EEC3D">
            <w:pPr>
              <w:jc w:val="center"/>
              <w:rPr>
                <w:rFonts w:hint="eastAsia" w:ascii="方正仿宋简体" w:hAnsi="宋体" w:eastAsia="方正仿宋简体"/>
                <w:sz w:val="24"/>
              </w:rPr>
            </w:pPr>
            <w:r>
              <w:rPr>
                <w:rFonts w:hint="eastAsia" w:ascii="方正仿宋简体" w:hAnsi="宋体" w:eastAsia="方正仿宋简体"/>
                <w:sz w:val="24"/>
              </w:rPr>
              <w:t>联系人</w:t>
            </w:r>
          </w:p>
        </w:tc>
        <w:tc>
          <w:tcPr>
            <w:tcW w:w="4100" w:type="dxa"/>
            <w:noWrap w:val="0"/>
            <w:vAlign w:val="center"/>
          </w:tcPr>
          <w:p w14:paraId="433F3F35">
            <w:pPr>
              <w:rPr>
                <w:rFonts w:hint="eastAsia" w:ascii="方正仿宋简体" w:hAnsi="宋体" w:eastAsia="方正仿宋简体"/>
                <w:sz w:val="24"/>
              </w:rPr>
            </w:pPr>
          </w:p>
        </w:tc>
        <w:tc>
          <w:tcPr>
            <w:tcW w:w="1228" w:type="dxa"/>
            <w:noWrap w:val="0"/>
            <w:vAlign w:val="center"/>
          </w:tcPr>
          <w:p w14:paraId="780D9438">
            <w:pPr>
              <w:jc w:val="center"/>
              <w:rPr>
                <w:rFonts w:hint="eastAsia" w:ascii="方正仿宋简体" w:hAnsi="宋体" w:eastAsia="方正仿宋简体"/>
                <w:sz w:val="24"/>
              </w:rPr>
            </w:pPr>
            <w:r>
              <w:rPr>
                <w:rFonts w:hint="eastAsia" w:ascii="方正仿宋简体" w:hAnsi="宋体" w:eastAsia="方正仿宋简体"/>
                <w:sz w:val="24"/>
              </w:rPr>
              <w:t>移动电话</w:t>
            </w:r>
          </w:p>
        </w:tc>
        <w:tc>
          <w:tcPr>
            <w:tcW w:w="1746" w:type="dxa"/>
            <w:noWrap w:val="0"/>
            <w:vAlign w:val="center"/>
          </w:tcPr>
          <w:p w14:paraId="347BB26C">
            <w:pPr>
              <w:rPr>
                <w:rFonts w:hint="eastAsia" w:ascii="方正仿宋简体" w:hAnsi="宋体" w:eastAsia="方正仿宋简体"/>
                <w:sz w:val="24"/>
              </w:rPr>
            </w:pPr>
          </w:p>
        </w:tc>
      </w:tr>
      <w:tr w14:paraId="69102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314" w:type="dxa"/>
            <w:tcBorders>
              <w:bottom w:val="single" w:color="auto" w:sz="4" w:space="0"/>
            </w:tcBorders>
            <w:noWrap w:val="0"/>
            <w:vAlign w:val="center"/>
          </w:tcPr>
          <w:p w14:paraId="4426711F">
            <w:pPr>
              <w:jc w:val="center"/>
              <w:rPr>
                <w:rFonts w:hint="eastAsia" w:ascii="方正仿宋简体" w:hAnsi="宋体" w:eastAsia="方正仿宋简体"/>
                <w:sz w:val="24"/>
              </w:rPr>
            </w:pPr>
            <w:r>
              <w:rPr>
                <w:rFonts w:hint="eastAsia" w:ascii="方正仿宋简体" w:hAnsi="宋体" w:eastAsia="方正仿宋简体"/>
                <w:sz w:val="24"/>
              </w:rPr>
              <w:t>电子邮箱</w:t>
            </w:r>
          </w:p>
        </w:tc>
        <w:tc>
          <w:tcPr>
            <w:tcW w:w="4100" w:type="dxa"/>
            <w:tcBorders>
              <w:bottom w:val="single" w:color="auto" w:sz="4" w:space="0"/>
            </w:tcBorders>
            <w:noWrap w:val="0"/>
            <w:vAlign w:val="center"/>
          </w:tcPr>
          <w:p w14:paraId="3F85EBBC">
            <w:pPr>
              <w:rPr>
                <w:rFonts w:hint="eastAsia" w:ascii="方正仿宋简体" w:hAnsi="宋体" w:eastAsia="方正仿宋简体"/>
                <w:sz w:val="24"/>
              </w:rPr>
            </w:pPr>
          </w:p>
        </w:tc>
        <w:tc>
          <w:tcPr>
            <w:tcW w:w="1228" w:type="dxa"/>
            <w:tcBorders>
              <w:bottom w:val="single" w:color="auto" w:sz="4" w:space="0"/>
            </w:tcBorders>
            <w:noWrap w:val="0"/>
            <w:vAlign w:val="center"/>
          </w:tcPr>
          <w:p w14:paraId="6CE1A585">
            <w:pPr>
              <w:jc w:val="center"/>
              <w:rPr>
                <w:rFonts w:hint="eastAsia" w:ascii="方正仿宋简体" w:hAnsi="宋体" w:eastAsia="方正仿宋简体"/>
                <w:sz w:val="24"/>
              </w:rPr>
            </w:pPr>
            <w:r>
              <w:rPr>
                <w:rFonts w:hint="eastAsia" w:ascii="方正仿宋简体" w:hAnsi="宋体" w:eastAsia="方正仿宋简体"/>
                <w:sz w:val="24"/>
              </w:rPr>
              <w:t>传真</w:t>
            </w:r>
          </w:p>
        </w:tc>
        <w:tc>
          <w:tcPr>
            <w:tcW w:w="1746" w:type="dxa"/>
            <w:tcBorders>
              <w:bottom w:val="single" w:color="auto" w:sz="4" w:space="0"/>
            </w:tcBorders>
            <w:noWrap w:val="0"/>
            <w:vAlign w:val="center"/>
          </w:tcPr>
          <w:p w14:paraId="43B13505">
            <w:pPr>
              <w:rPr>
                <w:rFonts w:hint="eastAsia" w:ascii="方正仿宋简体" w:hAnsi="宋体" w:eastAsia="方正仿宋简体"/>
                <w:sz w:val="24"/>
              </w:rPr>
            </w:pPr>
          </w:p>
        </w:tc>
      </w:tr>
      <w:tr w14:paraId="7027D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1" w:hRule="atLeast"/>
        </w:trPr>
        <w:tc>
          <w:tcPr>
            <w:tcW w:w="8388" w:type="dxa"/>
            <w:gridSpan w:val="4"/>
            <w:tcBorders>
              <w:bottom w:val="single" w:color="auto" w:sz="4" w:space="0"/>
            </w:tcBorders>
            <w:noWrap w:val="0"/>
            <w:vAlign w:val="top"/>
          </w:tcPr>
          <w:p w14:paraId="517CF4B4">
            <w:pPr>
              <w:rPr>
                <w:rFonts w:hint="eastAsia" w:ascii="方正仿宋简体" w:eastAsia="方正仿宋简体"/>
                <w:b/>
                <w:bCs/>
                <w:sz w:val="24"/>
              </w:rPr>
            </w:pPr>
            <w:r>
              <w:rPr>
                <w:rFonts w:hint="eastAsia" w:ascii="方正仿宋简体" w:eastAsia="方正仿宋简体"/>
                <w:b/>
                <w:bCs/>
                <w:sz w:val="24"/>
              </w:rPr>
              <w:t>推荐单位意见及推荐理由</w:t>
            </w:r>
          </w:p>
          <w:p w14:paraId="46B1916E">
            <w:pPr>
              <w:spacing w:line="400" w:lineRule="exac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推荐理由应当涵盖以下内容：1.标准相关技术内容和指标的创新性；2.标准在国际/国内/自治区内、产业链上下游的应用情况；3.标准实施效益，主要包括支撑国家或自治区重大战略实施情况，在推动高质量发展方面取得的经济效益、社会效益和生态效益；4.标准产生的社会影响力。限1000字）</w:t>
            </w:r>
          </w:p>
          <w:p w14:paraId="3FECA7B2">
            <w:pPr>
              <w:ind w:firstLine="480" w:firstLineChars="200"/>
              <w:rPr>
                <w:rFonts w:ascii="方正仿宋简体" w:eastAsia="方正仿宋简体"/>
                <w:sz w:val="24"/>
              </w:rPr>
            </w:pPr>
          </w:p>
          <w:p w14:paraId="3658916E">
            <w:pPr>
              <w:ind w:firstLine="480" w:firstLineChars="200"/>
              <w:rPr>
                <w:rFonts w:ascii="方正仿宋简体" w:eastAsia="方正仿宋简体"/>
                <w:sz w:val="24"/>
              </w:rPr>
            </w:pPr>
          </w:p>
          <w:p w14:paraId="4A09DC7B">
            <w:pPr>
              <w:ind w:firstLine="480" w:firstLineChars="200"/>
              <w:rPr>
                <w:rFonts w:ascii="方正仿宋简体" w:eastAsia="方正仿宋简体"/>
                <w:sz w:val="24"/>
              </w:rPr>
            </w:pPr>
          </w:p>
          <w:p w14:paraId="75CBF6C5">
            <w:pPr>
              <w:ind w:firstLine="480" w:firstLineChars="200"/>
              <w:rPr>
                <w:rFonts w:ascii="方正仿宋简体" w:eastAsia="方正仿宋简体"/>
                <w:sz w:val="24"/>
              </w:rPr>
            </w:pPr>
          </w:p>
          <w:p w14:paraId="172DE593">
            <w:pPr>
              <w:ind w:firstLine="480" w:firstLineChars="200"/>
              <w:rPr>
                <w:rFonts w:ascii="方正仿宋简体" w:eastAsia="方正仿宋简体"/>
                <w:sz w:val="24"/>
              </w:rPr>
            </w:pPr>
          </w:p>
          <w:p w14:paraId="166D25D6">
            <w:pPr>
              <w:ind w:firstLine="480" w:firstLineChars="200"/>
              <w:rPr>
                <w:rFonts w:hint="eastAsia" w:ascii="方正仿宋简体" w:eastAsia="方正仿宋简体"/>
                <w:sz w:val="24"/>
              </w:rPr>
            </w:pPr>
          </w:p>
          <w:p w14:paraId="1DA522C4">
            <w:pPr>
              <w:pStyle w:val="3"/>
              <w:widowControl/>
              <w:spacing w:line="600" w:lineRule="atLeast"/>
              <w:ind w:firstLine="2550"/>
              <w:rPr>
                <w:rFonts w:hint="eastAsia" w:ascii="仿宋_GB2312" w:hAnsi="仿宋_GB2312" w:eastAsia="仿宋_GB2312" w:cs="仿宋_GB2312"/>
              </w:rPr>
            </w:pPr>
            <w:r>
              <w:rPr>
                <w:rFonts w:hint="eastAsia"/>
              </w:rPr>
              <w:t xml:space="preserve">  </w:t>
            </w:r>
            <w:r>
              <w:rPr>
                <w:rFonts w:hint="eastAsia" w:ascii="仿宋_GB2312" w:hAnsi="仿宋_GB2312" w:eastAsia="仿宋_GB2312" w:cs="仿宋_GB2312"/>
              </w:rPr>
              <w:t>负责人：（签名）         公章</w:t>
            </w:r>
          </w:p>
          <w:p w14:paraId="6291FEC0">
            <w:pPr>
              <w:ind w:firstLine="3360" w:firstLineChars="1400"/>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年     月     日</w:t>
            </w:r>
          </w:p>
          <w:p w14:paraId="179693A8">
            <w:pPr>
              <w:ind w:firstLine="480" w:firstLineChars="200"/>
              <w:rPr>
                <w:rFonts w:hint="eastAsia" w:ascii="方正仿宋简体" w:eastAsia="方正仿宋简体"/>
                <w:sz w:val="24"/>
              </w:rPr>
            </w:pPr>
          </w:p>
        </w:tc>
      </w:tr>
    </w:tbl>
    <w:p w14:paraId="50D55697">
      <w:pPr>
        <w:pStyle w:val="4"/>
        <w:rPr>
          <w:rFonts w:ascii="方正小标宋简体" w:hAnsi="方正黑体简体" w:eastAsia="方正小标宋简体" w:cs="方正黑体简体"/>
        </w:rPr>
      </w:pPr>
    </w:p>
    <w:p w14:paraId="5B3112D5">
      <w:pPr>
        <w:pStyle w:val="4"/>
        <w:rPr>
          <w:rFonts w:ascii="方正小标宋简体" w:hAnsi="方正黑体简体" w:eastAsia="方正小标宋简体" w:cs="方正黑体简体"/>
          <w:b w:val="0"/>
          <w:bCs w:val="0"/>
        </w:rPr>
      </w:pPr>
      <w:r>
        <w:rPr>
          <w:rFonts w:hint="eastAsia" w:ascii="方正小标宋简体" w:hAnsi="方正黑体简体" w:eastAsia="方正小标宋简体" w:cs="方正黑体简体"/>
          <w:b w:val="0"/>
          <w:bCs w:val="0"/>
        </w:rPr>
        <w:t>五</w:t>
      </w:r>
      <w:r>
        <w:rPr>
          <w:rFonts w:ascii="方正小标宋简体" w:hAnsi="方正黑体简体" w:eastAsia="方正小标宋简体" w:cs="方正黑体简体"/>
          <w:b w:val="0"/>
          <w:bCs w:val="0"/>
        </w:rPr>
        <w:t>、</w:t>
      </w:r>
      <w:r>
        <w:rPr>
          <w:rFonts w:hint="eastAsia" w:ascii="方正小标宋简体" w:hAnsi="方正黑体简体" w:eastAsia="方正小标宋简体" w:cs="方正黑体简体"/>
          <w:b w:val="0"/>
          <w:bCs w:val="0"/>
        </w:rPr>
        <w:t>附件清单</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2977"/>
        <w:gridCol w:w="4310"/>
      </w:tblGrid>
      <w:tr w14:paraId="1A847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noWrap w:val="0"/>
            <w:vAlign w:val="top"/>
          </w:tcPr>
          <w:p w14:paraId="28A9D7DD">
            <w:pPr>
              <w:adjustRightInd w:val="0"/>
              <w:snapToGrid w:val="0"/>
              <w:spacing w:line="240" w:lineRule="atLeast"/>
              <w:jc w:val="center"/>
              <w:rPr>
                <w:rFonts w:hint="eastAsia" w:ascii="方正仿宋简体" w:hAnsi="宋体" w:eastAsia="方正仿宋简体" w:cs="方正小标宋简体"/>
                <w:sz w:val="24"/>
              </w:rPr>
            </w:pPr>
            <w:r>
              <w:rPr>
                <w:rFonts w:hint="eastAsia" w:ascii="方正仿宋简体" w:hAnsi="宋体" w:eastAsia="方正仿宋简体" w:cs="方正小标宋简体"/>
                <w:sz w:val="24"/>
              </w:rPr>
              <w:t>序号</w:t>
            </w:r>
          </w:p>
        </w:tc>
        <w:tc>
          <w:tcPr>
            <w:tcW w:w="2977" w:type="dxa"/>
            <w:tcBorders>
              <w:top w:val="single" w:color="auto" w:sz="4" w:space="0"/>
              <w:left w:val="single" w:color="auto" w:sz="4" w:space="0"/>
              <w:bottom w:val="single" w:color="auto" w:sz="4" w:space="0"/>
              <w:right w:val="single" w:color="auto" w:sz="4" w:space="0"/>
            </w:tcBorders>
            <w:noWrap w:val="0"/>
            <w:vAlign w:val="top"/>
          </w:tcPr>
          <w:p w14:paraId="65AA3A14">
            <w:pPr>
              <w:adjustRightInd w:val="0"/>
              <w:snapToGrid w:val="0"/>
              <w:spacing w:line="240" w:lineRule="atLeast"/>
              <w:jc w:val="center"/>
              <w:rPr>
                <w:rFonts w:hint="eastAsia" w:ascii="方正仿宋简体" w:hAnsi="宋体" w:eastAsia="方正仿宋简体" w:cs="方正小标宋简体"/>
                <w:sz w:val="24"/>
              </w:rPr>
            </w:pPr>
            <w:r>
              <w:rPr>
                <w:rFonts w:hint="eastAsia" w:ascii="方正仿宋简体" w:hAnsi="宋体" w:eastAsia="方正仿宋简体" w:cs="方正小标宋简体"/>
                <w:sz w:val="24"/>
              </w:rPr>
              <w:t>附件类型</w:t>
            </w:r>
          </w:p>
        </w:tc>
        <w:tc>
          <w:tcPr>
            <w:tcW w:w="4310" w:type="dxa"/>
            <w:tcBorders>
              <w:top w:val="single" w:color="auto" w:sz="4" w:space="0"/>
              <w:left w:val="single" w:color="auto" w:sz="4" w:space="0"/>
              <w:bottom w:val="single" w:color="auto" w:sz="4" w:space="0"/>
              <w:right w:val="single" w:color="auto" w:sz="4" w:space="0"/>
            </w:tcBorders>
            <w:noWrap w:val="0"/>
            <w:vAlign w:val="top"/>
          </w:tcPr>
          <w:p w14:paraId="5A737C89">
            <w:pPr>
              <w:adjustRightInd w:val="0"/>
              <w:snapToGrid w:val="0"/>
              <w:spacing w:line="240" w:lineRule="atLeast"/>
              <w:jc w:val="center"/>
              <w:rPr>
                <w:rFonts w:hint="eastAsia" w:ascii="方正仿宋简体" w:hAnsi="宋体" w:eastAsia="方正仿宋简体" w:cs="方正小标宋简体"/>
                <w:sz w:val="24"/>
              </w:rPr>
            </w:pPr>
            <w:r>
              <w:rPr>
                <w:rFonts w:hint="eastAsia" w:ascii="方正仿宋简体" w:hAnsi="宋体" w:eastAsia="方正仿宋简体" w:cs="方正小标宋简体"/>
                <w:sz w:val="24"/>
              </w:rPr>
              <w:t>附件名称</w:t>
            </w:r>
          </w:p>
        </w:tc>
      </w:tr>
      <w:tr w14:paraId="6D079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noWrap w:val="0"/>
            <w:vAlign w:val="top"/>
          </w:tcPr>
          <w:p w14:paraId="26C39AD6">
            <w:pPr>
              <w:adjustRightInd w:val="0"/>
              <w:snapToGrid w:val="0"/>
              <w:spacing w:line="240" w:lineRule="atLeast"/>
              <w:jc w:val="center"/>
              <w:rPr>
                <w:rFonts w:hint="eastAsia" w:ascii="方正仿宋简体" w:hAnsi="宋体" w:eastAsia="方正仿宋简体" w:cs="方正小标宋简体"/>
                <w:sz w:val="24"/>
              </w:rPr>
            </w:pPr>
            <w:r>
              <w:rPr>
                <w:rFonts w:hint="eastAsia" w:ascii="方正仿宋简体" w:hAnsi="宋体" w:eastAsia="方正仿宋简体" w:cs="方正小标宋简体"/>
                <w:sz w:val="24"/>
              </w:rPr>
              <w:t>1</w:t>
            </w:r>
          </w:p>
        </w:tc>
        <w:tc>
          <w:tcPr>
            <w:tcW w:w="2977" w:type="dxa"/>
            <w:tcBorders>
              <w:top w:val="single" w:color="auto" w:sz="4" w:space="0"/>
              <w:left w:val="single" w:color="auto" w:sz="4" w:space="0"/>
              <w:bottom w:val="single" w:color="auto" w:sz="4" w:space="0"/>
              <w:right w:val="single" w:color="auto" w:sz="4" w:space="0"/>
            </w:tcBorders>
            <w:noWrap w:val="0"/>
            <w:vAlign w:val="top"/>
          </w:tcPr>
          <w:p w14:paraId="137A4B5F">
            <w:pPr>
              <w:adjustRightInd w:val="0"/>
              <w:snapToGrid w:val="0"/>
              <w:spacing w:line="240" w:lineRule="atLeast"/>
              <w:jc w:val="center"/>
              <w:rPr>
                <w:rFonts w:hint="eastAsia" w:ascii="方正仿宋简体" w:hAnsi="宋体" w:eastAsia="方正仿宋简体" w:cs="方正小标宋简体"/>
                <w:sz w:val="24"/>
              </w:rPr>
            </w:pPr>
            <w:r>
              <w:rPr>
                <w:rFonts w:hint="eastAsia" w:ascii="方正仿宋简体" w:hAnsi="宋体" w:eastAsia="方正仿宋简体" w:cs="方正小标宋简体"/>
                <w:sz w:val="24"/>
              </w:rPr>
              <w:t>正式标准文本</w:t>
            </w:r>
          </w:p>
        </w:tc>
        <w:tc>
          <w:tcPr>
            <w:tcW w:w="4310" w:type="dxa"/>
            <w:tcBorders>
              <w:top w:val="single" w:color="auto" w:sz="4" w:space="0"/>
              <w:left w:val="single" w:color="auto" w:sz="4" w:space="0"/>
              <w:bottom w:val="single" w:color="auto" w:sz="4" w:space="0"/>
              <w:right w:val="single" w:color="auto" w:sz="4" w:space="0"/>
            </w:tcBorders>
            <w:noWrap w:val="0"/>
            <w:vAlign w:val="top"/>
          </w:tcPr>
          <w:p w14:paraId="2C87860D">
            <w:pPr>
              <w:adjustRightInd w:val="0"/>
              <w:snapToGrid w:val="0"/>
              <w:spacing w:line="240" w:lineRule="atLeast"/>
              <w:jc w:val="center"/>
              <w:rPr>
                <w:rFonts w:hint="eastAsia" w:ascii="方正仿宋简体" w:hAnsi="宋体" w:eastAsia="方正仿宋简体" w:cs="方正小标宋简体"/>
                <w:sz w:val="24"/>
              </w:rPr>
            </w:pPr>
          </w:p>
        </w:tc>
      </w:tr>
      <w:tr w14:paraId="41937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noWrap w:val="0"/>
            <w:vAlign w:val="top"/>
          </w:tcPr>
          <w:p w14:paraId="092DC1EF">
            <w:pPr>
              <w:adjustRightInd w:val="0"/>
              <w:snapToGrid w:val="0"/>
              <w:spacing w:line="240" w:lineRule="atLeast"/>
              <w:jc w:val="center"/>
              <w:rPr>
                <w:rFonts w:hint="eastAsia" w:ascii="方正仿宋简体" w:hAnsi="宋体" w:eastAsia="方正仿宋简体" w:cs="方正小标宋简体"/>
                <w:sz w:val="24"/>
              </w:rPr>
            </w:pPr>
            <w:r>
              <w:rPr>
                <w:rFonts w:hint="eastAsia" w:ascii="方正仿宋简体" w:hAnsi="宋体" w:eastAsia="方正仿宋简体" w:cs="方正小标宋简体"/>
                <w:sz w:val="24"/>
              </w:rPr>
              <w:t>2</w:t>
            </w:r>
          </w:p>
        </w:tc>
        <w:tc>
          <w:tcPr>
            <w:tcW w:w="2977" w:type="dxa"/>
            <w:tcBorders>
              <w:top w:val="single" w:color="auto" w:sz="4" w:space="0"/>
              <w:left w:val="single" w:color="auto" w:sz="4" w:space="0"/>
              <w:bottom w:val="single" w:color="auto" w:sz="4" w:space="0"/>
              <w:right w:val="single" w:color="auto" w:sz="4" w:space="0"/>
            </w:tcBorders>
            <w:noWrap w:val="0"/>
            <w:vAlign w:val="top"/>
          </w:tcPr>
          <w:p w14:paraId="29C362B4">
            <w:pPr>
              <w:adjustRightInd w:val="0"/>
              <w:snapToGrid w:val="0"/>
              <w:spacing w:line="240" w:lineRule="atLeast"/>
              <w:jc w:val="center"/>
              <w:rPr>
                <w:rFonts w:hint="eastAsia" w:ascii="方正仿宋简体" w:hAnsi="宋体" w:eastAsia="方正仿宋简体" w:cs="方正小标宋简体"/>
                <w:sz w:val="24"/>
              </w:rPr>
            </w:pPr>
            <w:r>
              <w:rPr>
                <w:rFonts w:hint="eastAsia" w:ascii="方正仿宋简体" w:hAnsi="宋体" w:eastAsia="方正仿宋简体" w:cs="方正小标宋简体"/>
                <w:sz w:val="24"/>
              </w:rPr>
              <w:t>标准发布公告</w:t>
            </w:r>
          </w:p>
        </w:tc>
        <w:tc>
          <w:tcPr>
            <w:tcW w:w="4310" w:type="dxa"/>
            <w:tcBorders>
              <w:top w:val="single" w:color="auto" w:sz="4" w:space="0"/>
              <w:left w:val="single" w:color="auto" w:sz="4" w:space="0"/>
              <w:bottom w:val="single" w:color="auto" w:sz="4" w:space="0"/>
              <w:right w:val="single" w:color="auto" w:sz="4" w:space="0"/>
            </w:tcBorders>
            <w:noWrap w:val="0"/>
            <w:vAlign w:val="top"/>
          </w:tcPr>
          <w:p w14:paraId="60FA23E4">
            <w:pPr>
              <w:adjustRightInd w:val="0"/>
              <w:snapToGrid w:val="0"/>
              <w:spacing w:line="240" w:lineRule="atLeast"/>
              <w:jc w:val="center"/>
              <w:rPr>
                <w:rFonts w:hint="eastAsia" w:ascii="方正仿宋简体" w:hAnsi="宋体" w:eastAsia="方正仿宋简体" w:cs="方正小标宋简体"/>
                <w:sz w:val="24"/>
              </w:rPr>
            </w:pPr>
          </w:p>
        </w:tc>
      </w:tr>
      <w:tr w14:paraId="2939B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noWrap w:val="0"/>
            <w:vAlign w:val="top"/>
          </w:tcPr>
          <w:p w14:paraId="2AEEF93A">
            <w:pPr>
              <w:adjustRightInd w:val="0"/>
              <w:snapToGrid w:val="0"/>
              <w:spacing w:line="240" w:lineRule="atLeast"/>
              <w:jc w:val="center"/>
              <w:rPr>
                <w:rFonts w:hint="eastAsia" w:ascii="方正仿宋简体" w:hAnsi="宋体" w:eastAsia="方正仿宋简体" w:cs="方正小标宋简体"/>
                <w:sz w:val="24"/>
              </w:rPr>
            </w:pPr>
            <w:r>
              <w:rPr>
                <w:rFonts w:hint="eastAsia" w:ascii="方正仿宋简体" w:hAnsi="宋体" w:eastAsia="方正仿宋简体" w:cs="方正小标宋简体"/>
                <w:sz w:val="24"/>
              </w:rPr>
              <w:t>3</w:t>
            </w:r>
          </w:p>
        </w:tc>
        <w:tc>
          <w:tcPr>
            <w:tcW w:w="2977" w:type="dxa"/>
            <w:tcBorders>
              <w:top w:val="single" w:color="auto" w:sz="4" w:space="0"/>
              <w:left w:val="single" w:color="auto" w:sz="4" w:space="0"/>
              <w:bottom w:val="single" w:color="auto" w:sz="4" w:space="0"/>
              <w:right w:val="single" w:color="auto" w:sz="4" w:space="0"/>
            </w:tcBorders>
            <w:noWrap w:val="0"/>
            <w:vAlign w:val="top"/>
          </w:tcPr>
          <w:p w14:paraId="76B4DD6A">
            <w:pPr>
              <w:adjustRightInd w:val="0"/>
              <w:snapToGrid w:val="0"/>
              <w:spacing w:line="240" w:lineRule="atLeast"/>
              <w:jc w:val="center"/>
              <w:rPr>
                <w:rFonts w:hint="eastAsia" w:ascii="方正仿宋简体" w:hAnsi="宋体" w:eastAsia="方正仿宋简体" w:cs="方正小标宋简体"/>
                <w:sz w:val="24"/>
              </w:rPr>
            </w:pPr>
            <w:r>
              <w:rPr>
                <w:rFonts w:hint="eastAsia" w:ascii="方正仿宋简体" w:hAnsi="宋体" w:eastAsia="方正仿宋简体" w:cs="方正小标宋简体"/>
                <w:sz w:val="24"/>
              </w:rPr>
              <w:t>标准技术水平的证明材料</w:t>
            </w:r>
          </w:p>
        </w:tc>
        <w:tc>
          <w:tcPr>
            <w:tcW w:w="4310" w:type="dxa"/>
            <w:tcBorders>
              <w:top w:val="single" w:color="auto" w:sz="4" w:space="0"/>
              <w:left w:val="single" w:color="auto" w:sz="4" w:space="0"/>
              <w:bottom w:val="single" w:color="auto" w:sz="4" w:space="0"/>
              <w:right w:val="single" w:color="auto" w:sz="4" w:space="0"/>
            </w:tcBorders>
            <w:noWrap w:val="0"/>
            <w:vAlign w:val="top"/>
          </w:tcPr>
          <w:p w14:paraId="76E28632">
            <w:pPr>
              <w:adjustRightInd w:val="0"/>
              <w:snapToGrid w:val="0"/>
              <w:spacing w:line="240" w:lineRule="atLeast"/>
              <w:jc w:val="center"/>
              <w:rPr>
                <w:rFonts w:hint="eastAsia" w:ascii="方正仿宋简体" w:hAnsi="宋体" w:eastAsia="方正仿宋简体" w:cs="方正小标宋简体"/>
                <w:sz w:val="24"/>
              </w:rPr>
            </w:pPr>
          </w:p>
        </w:tc>
      </w:tr>
      <w:tr w14:paraId="15D6F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noWrap w:val="0"/>
            <w:vAlign w:val="top"/>
          </w:tcPr>
          <w:p w14:paraId="4BCFE216">
            <w:pPr>
              <w:adjustRightInd w:val="0"/>
              <w:snapToGrid w:val="0"/>
              <w:spacing w:line="240" w:lineRule="atLeast"/>
              <w:jc w:val="center"/>
              <w:rPr>
                <w:rFonts w:hint="eastAsia" w:ascii="方正仿宋简体" w:hAnsi="宋体" w:eastAsia="方正仿宋简体" w:cs="方正小标宋简体"/>
                <w:sz w:val="24"/>
              </w:rPr>
            </w:pPr>
            <w:r>
              <w:rPr>
                <w:rFonts w:hint="eastAsia" w:ascii="方正仿宋简体" w:hAnsi="宋体" w:eastAsia="方正仿宋简体" w:cs="方正小标宋简体"/>
                <w:sz w:val="24"/>
              </w:rPr>
              <w:t>4</w:t>
            </w:r>
          </w:p>
        </w:tc>
        <w:tc>
          <w:tcPr>
            <w:tcW w:w="2977" w:type="dxa"/>
            <w:tcBorders>
              <w:top w:val="single" w:color="auto" w:sz="4" w:space="0"/>
              <w:left w:val="single" w:color="auto" w:sz="4" w:space="0"/>
              <w:bottom w:val="single" w:color="auto" w:sz="4" w:space="0"/>
              <w:right w:val="single" w:color="auto" w:sz="4" w:space="0"/>
            </w:tcBorders>
            <w:noWrap w:val="0"/>
            <w:vAlign w:val="top"/>
          </w:tcPr>
          <w:p w14:paraId="35F53D5C">
            <w:pPr>
              <w:adjustRightInd w:val="0"/>
              <w:snapToGrid w:val="0"/>
              <w:spacing w:line="240" w:lineRule="atLeast"/>
              <w:jc w:val="center"/>
              <w:rPr>
                <w:rFonts w:hint="eastAsia" w:ascii="方正仿宋简体" w:hAnsi="宋体" w:eastAsia="方正仿宋简体" w:cs="方正小标宋简体"/>
                <w:sz w:val="24"/>
              </w:rPr>
            </w:pPr>
            <w:r>
              <w:rPr>
                <w:rFonts w:hint="eastAsia" w:ascii="方正仿宋简体" w:hAnsi="宋体" w:eastAsia="方正仿宋简体" w:cs="方正小标宋简体"/>
                <w:sz w:val="24"/>
              </w:rPr>
              <w:t>标准创新性的证明材料</w:t>
            </w:r>
          </w:p>
        </w:tc>
        <w:tc>
          <w:tcPr>
            <w:tcW w:w="4310" w:type="dxa"/>
            <w:tcBorders>
              <w:top w:val="single" w:color="auto" w:sz="4" w:space="0"/>
              <w:left w:val="single" w:color="auto" w:sz="4" w:space="0"/>
              <w:bottom w:val="single" w:color="auto" w:sz="4" w:space="0"/>
              <w:right w:val="single" w:color="auto" w:sz="4" w:space="0"/>
            </w:tcBorders>
            <w:noWrap w:val="0"/>
            <w:vAlign w:val="top"/>
          </w:tcPr>
          <w:p w14:paraId="0D40B311">
            <w:pPr>
              <w:adjustRightInd w:val="0"/>
              <w:snapToGrid w:val="0"/>
              <w:spacing w:line="240" w:lineRule="atLeast"/>
              <w:jc w:val="center"/>
              <w:rPr>
                <w:rFonts w:hint="eastAsia" w:ascii="方正仿宋简体" w:hAnsi="宋体" w:eastAsia="方正仿宋简体" w:cs="方正小标宋简体"/>
                <w:sz w:val="24"/>
              </w:rPr>
            </w:pPr>
          </w:p>
        </w:tc>
      </w:tr>
      <w:tr w14:paraId="54A34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noWrap w:val="0"/>
            <w:vAlign w:val="top"/>
          </w:tcPr>
          <w:p w14:paraId="1DD17557">
            <w:pPr>
              <w:adjustRightInd w:val="0"/>
              <w:snapToGrid w:val="0"/>
              <w:spacing w:line="240" w:lineRule="atLeast"/>
              <w:jc w:val="center"/>
              <w:rPr>
                <w:rFonts w:ascii="方正仿宋简体" w:hAnsi="宋体" w:eastAsia="方正仿宋简体" w:cs="方正小标宋简体"/>
                <w:sz w:val="24"/>
              </w:rPr>
            </w:pPr>
            <w:r>
              <w:rPr>
                <w:rFonts w:hint="eastAsia" w:ascii="方正仿宋简体" w:hAnsi="宋体" w:eastAsia="方正仿宋简体" w:cs="方正小标宋简体"/>
                <w:sz w:val="24"/>
              </w:rPr>
              <w:t>5</w:t>
            </w:r>
          </w:p>
        </w:tc>
        <w:tc>
          <w:tcPr>
            <w:tcW w:w="2977" w:type="dxa"/>
            <w:tcBorders>
              <w:top w:val="single" w:color="auto" w:sz="4" w:space="0"/>
              <w:left w:val="single" w:color="auto" w:sz="4" w:space="0"/>
              <w:bottom w:val="single" w:color="auto" w:sz="4" w:space="0"/>
              <w:right w:val="single" w:color="auto" w:sz="4" w:space="0"/>
            </w:tcBorders>
            <w:noWrap w:val="0"/>
            <w:vAlign w:val="top"/>
          </w:tcPr>
          <w:p w14:paraId="7C7D32A0">
            <w:pPr>
              <w:adjustRightInd w:val="0"/>
              <w:snapToGrid w:val="0"/>
              <w:spacing w:line="240" w:lineRule="atLeast"/>
              <w:jc w:val="center"/>
              <w:rPr>
                <w:rFonts w:hint="eastAsia" w:ascii="方正仿宋简体" w:hAnsi="宋体" w:eastAsia="方正仿宋简体" w:cs="方正小标宋简体"/>
                <w:sz w:val="24"/>
              </w:rPr>
            </w:pPr>
            <w:r>
              <w:rPr>
                <w:rFonts w:hint="eastAsia" w:ascii="方正仿宋简体" w:hAnsi="宋体" w:eastAsia="方正仿宋简体" w:cs="方正小标宋简体"/>
                <w:sz w:val="24"/>
              </w:rPr>
              <w:t>受表彰奖励情况的证明</w:t>
            </w:r>
          </w:p>
        </w:tc>
        <w:tc>
          <w:tcPr>
            <w:tcW w:w="4310" w:type="dxa"/>
            <w:tcBorders>
              <w:top w:val="single" w:color="auto" w:sz="4" w:space="0"/>
              <w:left w:val="single" w:color="auto" w:sz="4" w:space="0"/>
              <w:bottom w:val="single" w:color="auto" w:sz="4" w:space="0"/>
              <w:right w:val="single" w:color="auto" w:sz="4" w:space="0"/>
            </w:tcBorders>
            <w:noWrap w:val="0"/>
            <w:vAlign w:val="top"/>
          </w:tcPr>
          <w:p w14:paraId="74BDE65B">
            <w:pPr>
              <w:adjustRightInd w:val="0"/>
              <w:snapToGrid w:val="0"/>
              <w:spacing w:line="240" w:lineRule="atLeast"/>
              <w:jc w:val="center"/>
              <w:rPr>
                <w:rFonts w:hint="eastAsia" w:ascii="方正仿宋简体" w:hAnsi="宋体" w:eastAsia="方正仿宋简体" w:cs="方正小标宋简体"/>
                <w:sz w:val="24"/>
              </w:rPr>
            </w:pPr>
          </w:p>
        </w:tc>
      </w:tr>
      <w:tr w14:paraId="4A04C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noWrap w:val="0"/>
            <w:vAlign w:val="top"/>
          </w:tcPr>
          <w:p w14:paraId="5030C4C8">
            <w:pPr>
              <w:adjustRightInd w:val="0"/>
              <w:snapToGrid w:val="0"/>
              <w:spacing w:line="240" w:lineRule="atLeast"/>
              <w:jc w:val="center"/>
              <w:rPr>
                <w:rFonts w:hint="eastAsia" w:ascii="方正仿宋简体" w:hAnsi="宋体" w:eastAsia="方正仿宋简体" w:cs="方正小标宋简体"/>
                <w:sz w:val="24"/>
              </w:rPr>
            </w:pPr>
            <w:r>
              <w:rPr>
                <w:rFonts w:hint="eastAsia" w:ascii="方正仿宋简体" w:hAnsi="宋体" w:eastAsia="方正仿宋简体" w:cs="方正小标宋简体"/>
                <w:sz w:val="24"/>
              </w:rPr>
              <w:t>6</w:t>
            </w:r>
          </w:p>
        </w:tc>
        <w:tc>
          <w:tcPr>
            <w:tcW w:w="2977" w:type="dxa"/>
            <w:tcBorders>
              <w:top w:val="single" w:color="auto" w:sz="4" w:space="0"/>
              <w:left w:val="single" w:color="auto" w:sz="4" w:space="0"/>
              <w:bottom w:val="single" w:color="auto" w:sz="4" w:space="0"/>
              <w:right w:val="single" w:color="auto" w:sz="4" w:space="0"/>
            </w:tcBorders>
            <w:noWrap w:val="0"/>
            <w:vAlign w:val="top"/>
          </w:tcPr>
          <w:p w14:paraId="3D8E07EE">
            <w:pPr>
              <w:adjustRightInd w:val="0"/>
              <w:snapToGrid w:val="0"/>
              <w:spacing w:line="240" w:lineRule="atLeast"/>
              <w:jc w:val="center"/>
              <w:rPr>
                <w:rFonts w:hint="eastAsia" w:ascii="方正仿宋简体" w:hAnsi="宋体" w:eastAsia="方正仿宋简体" w:cs="方正小标宋简体"/>
                <w:sz w:val="24"/>
              </w:rPr>
            </w:pPr>
            <w:r>
              <w:rPr>
                <w:rFonts w:hint="eastAsia" w:ascii="方正仿宋简体" w:hAnsi="宋体" w:eastAsia="方正仿宋简体" w:cs="方正小标宋简体"/>
                <w:sz w:val="24"/>
              </w:rPr>
              <w:t>知识产权情况证明材料</w:t>
            </w:r>
          </w:p>
        </w:tc>
        <w:tc>
          <w:tcPr>
            <w:tcW w:w="4310" w:type="dxa"/>
            <w:tcBorders>
              <w:top w:val="single" w:color="auto" w:sz="4" w:space="0"/>
              <w:left w:val="single" w:color="auto" w:sz="4" w:space="0"/>
              <w:bottom w:val="single" w:color="auto" w:sz="4" w:space="0"/>
              <w:right w:val="single" w:color="auto" w:sz="4" w:space="0"/>
            </w:tcBorders>
            <w:noWrap w:val="0"/>
            <w:vAlign w:val="top"/>
          </w:tcPr>
          <w:p w14:paraId="77DF1A7F">
            <w:pPr>
              <w:adjustRightInd w:val="0"/>
              <w:snapToGrid w:val="0"/>
              <w:spacing w:line="240" w:lineRule="atLeast"/>
              <w:jc w:val="center"/>
              <w:rPr>
                <w:rFonts w:hint="eastAsia" w:ascii="方正仿宋简体" w:hAnsi="宋体" w:eastAsia="方正仿宋简体" w:cs="方正小标宋简体"/>
                <w:sz w:val="24"/>
              </w:rPr>
            </w:pPr>
          </w:p>
        </w:tc>
      </w:tr>
      <w:tr w14:paraId="19238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noWrap w:val="0"/>
            <w:vAlign w:val="top"/>
          </w:tcPr>
          <w:p w14:paraId="77E106B2">
            <w:pPr>
              <w:adjustRightInd w:val="0"/>
              <w:snapToGrid w:val="0"/>
              <w:spacing w:line="240" w:lineRule="atLeast"/>
              <w:jc w:val="center"/>
              <w:rPr>
                <w:rFonts w:hint="eastAsia" w:ascii="方正仿宋简体" w:hAnsi="宋体" w:eastAsia="方正仿宋简体" w:cs="方正小标宋简体"/>
                <w:sz w:val="24"/>
              </w:rPr>
            </w:pPr>
            <w:r>
              <w:rPr>
                <w:rFonts w:hint="eastAsia" w:ascii="方正仿宋简体" w:hAnsi="宋体" w:eastAsia="方正仿宋简体" w:cs="方正小标宋简体"/>
                <w:sz w:val="24"/>
              </w:rPr>
              <w:t>7</w:t>
            </w:r>
          </w:p>
        </w:tc>
        <w:tc>
          <w:tcPr>
            <w:tcW w:w="2977" w:type="dxa"/>
            <w:tcBorders>
              <w:top w:val="single" w:color="auto" w:sz="4" w:space="0"/>
              <w:left w:val="single" w:color="auto" w:sz="4" w:space="0"/>
              <w:bottom w:val="single" w:color="auto" w:sz="4" w:space="0"/>
              <w:right w:val="single" w:color="auto" w:sz="4" w:space="0"/>
            </w:tcBorders>
            <w:noWrap w:val="0"/>
            <w:vAlign w:val="top"/>
          </w:tcPr>
          <w:p w14:paraId="0B51B91C">
            <w:pPr>
              <w:adjustRightInd w:val="0"/>
              <w:snapToGrid w:val="0"/>
              <w:spacing w:line="240" w:lineRule="atLeast"/>
              <w:jc w:val="center"/>
              <w:rPr>
                <w:rFonts w:hint="eastAsia" w:ascii="方正仿宋简体" w:hAnsi="宋体" w:eastAsia="方正仿宋简体" w:cs="方正小标宋简体"/>
                <w:sz w:val="24"/>
              </w:rPr>
            </w:pPr>
            <w:r>
              <w:rPr>
                <w:rFonts w:hint="eastAsia" w:ascii="方正仿宋简体" w:hAnsi="宋体" w:eastAsia="方正仿宋简体" w:cs="方正小标宋简体"/>
                <w:sz w:val="24"/>
              </w:rPr>
              <w:t>标准开放性证明材料</w:t>
            </w:r>
          </w:p>
        </w:tc>
        <w:tc>
          <w:tcPr>
            <w:tcW w:w="4310" w:type="dxa"/>
            <w:tcBorders>
              <w:top w:val="single" w:color="auto" w:sz="4" w:space="0"/>
              <w:left w:val="single" w:color="auto" w:sz="4" w:space="0"/>
              <w:bottom w:val="single" w:color="auto" w:sz="4" w:space="0"/>
              <w:right w:val="single" w:color="auto" w:sz="4" w:space="0"/>
            </w:tcBorders>
            <w:noWrap w:val="0"/>
            <w:vAlign w:val="top"/>
          </w:tcPr>
          <w:p w14:paraId="495C54CF">
            <w:pPr>
              <w:adjustRightInd w:val="0"/>
              <w:snapToGrid w:val="0"/>
              <w:spacing w:line="240" w:lineRule="atLeast"/>
              <w:jc w:val="center"/>
              <w:rPr>
                <w:rFonts w:hint="eastAsia" w:ascii="方正仿宋简体" w:hAnsi="宋体" w:eastAsia="方正仿宋简体" w:cs="方正小标宋简体"/>
                <w:sz w:val="24"/>
              </w:rPr>
            </w:pPr>
          </w:p>
        </w:tc>
      </w:tr>
      <w:tr w14:paraId="78BC5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noWrap w:val="0"/>
            <w:vAlign w:val="top"/>
          </w:tcPr>
          <w:p w14:paraId="0A62715A">
            <w:pPr>
              <w:adjustRightInd w:val="0"/>
              <w:snapToGrid w:val="0"/>
              <w:spacing w:line="240" w:lineRule="atLeast"/>
              <w:jc w:val="center"/>
              <w:rPr>
                <w:rFonts w:hint="eastAsia" w:ascii="方正仿宋简体" w:hAnsi="宋体" w:eastAsia="方正仿宋简体" w:cs="方正小标宋简体"/>
                <w:sz w:val="24"/>
              </w:rPr>
            </w:pPr>
            <w:r>
              <w:rPr>
                <w:rFonts w:hint="eastAsia" w:ascii="方正仿宋简体" w:hAnsi="宋体" w:eastAsia="方正仿宋简体" w:cs="方正小标宋简体"/>
                <w:sz w:val="24"/>
              </w:rPr>
              <w:t>8</w:t>
            </w:r>
          </w:p>
        </w:tc>
        <w:tc>
          <w:tcPr>
            <w:tcW w:w="2977" w:type="dxa"/>
            <w:tcBorders>
              <w:top w:val="single" w:color="auto" w:sz="4" w:space="0"/>
              <w:left w:val="single" w:color="auto" w:sz="4" w:space="0"/>
              <w:bottom w:val="single" w:color="auto" w:sz="4" w:space="0"/>
              <w:right w:val="single" w:color="auto" w:sz="4" w:space="0"/>
            </w:tcBorders>
            <w:noWrap w:val="0"/>
            <w:vAlign w:val="top"/>
          </w:tcPr>
          <w:p w14:paraId="09338FCD">
            <w:pPr>
              <w:adjustRightInd w:val="0"/>
              <w:snapToGrid w:val="0"/>
              <w:spacing w:line="240" w:lineRule="atLeast"/>
              <w:jc w:val="center"/>
              <w:rPr>
                <w:rFonts w:hint="eastAsia" w:ascii="方正仿宋简体" w:hAnsi="宋体" w:eastAsia="方正仿宋简体" w:cs="方正小标宋简体"/>
                <w:sz w:val="24"/>
              </w:rPr>
            </w:pPr>
            <w:r>
              <w:rPr>
                <w:rFonts w:hint="eastAsia" w:ascii="方正仿宋简体" w:hAnsi="宋体" w:eastAsia="方正仿宋简体" w:cs="方正小标宋简体"/>
                <w:sz w:val="24"/>
              </w:rPr>
              <w:t>标准实施情况的证明</w:t>
            </w:r>
            <w:r>
              <w:rPr>
                <w:rFonts w:hint="eastAsia" w:ascii="方正仿宋简体" w:hAnsi="宋体" w:eastAsia="方正仿宋简体" w:cs="方正小标宋简体"/>
                <w:sz w:val="24"/>
                <w:lang w:eastAsia="zh-CN"/>
              </w:rPr>
              <w:t>材料</w:t>
            </w:r>
          </w:p>
        </w:tc>
        <w:tc>
          <w:tcPr>
            <w:tcW w:w="4310" w:type="dxa"/>
            <w:tcBorders>
              <w:top w:val="single" w:color="auto" w:sz="4" w:space="0"/>
              <w:left w:val="single" w:color="auto" w:sz="4" w:space="0"/>
              <w:bottom w:val="single" w:color="auto" w:sz="4" w:space="0"/>
              <w:right w:val="single" w:color="auto" w:sz="4" w:space="0"/>
            </w:tcBorders>
            <w:noWrap w:val="0"/>
            <w:vAlign w:val="top"/>
          </w:tcPr>
          <w:p w14:paraId="1A8152EB">
            <w:pPr>
              <w:adjustRightInd w:val="0"/>
              <w:snapToGrid w:val="0"/>
              <w:spacing w:line="240" w:lineRule="atLeast"/>
              <w:jc w:val="center"/>
              <w:rPr>
                <w:rFonts w:hint="eastAsia" w:ascii="方正仿宋简体" w:hAnsi="宋体" w:eastAsia="方正仿宋简体" w:cs="方正小标宋简体"/>
                <w:sz w:val="24"/>
              </w:rPr>
            </w:pPr>
          </w:p>
        </w:tc>
      </w:tr>
      <w:tr w14:paraId="4B21F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noWrap w:val="0"/>
            <w:vAlign w:val="top"/>
          </w:tcPr>
          <w:p w14:paraId="54218A72">
            <w:pPr>
              <w:adjustRightInd w:val="0"/>
              <w:snapToGrid w:val="0"/>
              <w:spacing w:line="240" w:lineRule="atLeast"/>
              <w:jc w:val="center"/>
              <w:rPr>
                <w:rFonts w:hint="eastAsia" w:ascii="方正仿宋简体" w:hAnsi="宋体" w:eastAsia="方正仿宋简体" w:cs="方正小标宋简体"/>
                <w:sz w:val="24"/>
              </w:rPr>
            </w:pPr>
            <w:r>
              <w:rPr>
                <w:rFonts w:hint="eastAsia" w:ascii="方正仿宋简体" w:hAnsi="宋体" w:eastAsia="方正仿宋简体" w:cs="方正小标宋简体"/>
                <w:sz w:val="24"/>
              </w:rPr>
              <w:t>9</w:t>
            </w:r>
          </w:p>
        </w:tc>
        <w:tc>
          <w:tcPr>
            <w:tcW w:w="2977" w:type="dxa"/>
            <w:tcBorders>
              <w:top w:val="single" w:color="auto" w:sz="4" w:space="0"/>
              <w:left w:val="single" w:color="auto" w:sz="4" w:space="0"/>
              <w:bottom w:val="single" w:color="auto" w:sz="4" w:space="0"/>
              <w:right w:val="single" w:color="auto" w:sz="4" w:space="0"/>
            </w:tcBorders>
            <w:noWrap w:val="0"/>
            <w:vAlign w:val="top"/>
          </w:tcPr>
          <w:p w14:paraId="03DADAAE">
            <w:pPr>
              <w:adjustRightInd w:val="0"/>
              <w:snapToGrid w:val="0"/>
              <w:spacing w:line="240" w:lineRule="atLeast"/>
              <w:jc w:val="center"/>
              <w:rPr>
                <w:rFonts w:hint="eastAsia" w:ascii="方正仿宋简体" w:hAnsi="宋体" w:eastAsia="方正仿宋简体" w:cs="方正小标宋简体"/>
                <w:sz w:val="24"/>
              </w:rPr>
            </w:pPr>
            <w:r>
              <w:rPr>
                <w:rFonts w:hint="eastAsia" w:ascii="方正仿宋简体" w:hAnsi="宋体" w:eastAsia="方正仿宋简体" w:cs="方正小标宋简体"/>
                <w:sz w:val="24"/>
              </w:rPr>
              <w:t>标准实施产生</w:t>
            </w:r>
            <w:r>
              <w:rPr>
                <w:rFonts w:hint="eastAsia" w:ascii="方正仿宋简体" w:hAnsi="宋体" w:eastAsia="方正仿宋简体" w:cs="方正小标宋简体"/>
                <w:sz w:val="24"/>
                <w:highlight w:val="none"/>
              </w:rPr>
              <w:t>效益证明材料</w:t>
            </w:r>
          </w:p>
        </w:tc>
        <w:tc>
          <w:tcPr>
            <w:tcW w:w="4310" w:type="dxa"/>
            <w:tcBorders>
              <w:top w:val="single" w:color="auto" w:sz="4" w:space="0"/>
              <w:left w:val="single" w:color="auto" w:sz="4" w:space="0"/>
              <w:bottom w:val="single" w:color="auto" w:sz="4" w:space="0"/>
              <w:right w:val="single" w:color="auto" w:sz="4" w:space="0"/>
            </w:tcBorders>
            <w:noWrap w:val="0"/>
            <w:vAlign w:val="top"/>
          </w:tcPr>
          <w:p w14:paraId="4C3F177D">
            <w:pPr>
              <w:adjustRightInd w:val="0"/>
              <w:snapToGrid w:val="0"/>
              <w:spacing w:line="240" w:lineRule="atLeast"/>
              <w:jc w:val="center"/>
              <w:rPr>
                <w:rFonts w:hint="eastAsia" w:ascii="方正仿宋简体" w:hAnsi="宋体" w:eastAsia="方正仿宋简体" w:cs="方正小标宋简体"/>
                <w:sz w:val="24"/>
              </w:rPr>
            </w:pPr>
          </w:p>
        </w:tc>
      </w:tr>
      <w:tr w14:paraId="0DEBC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noWrap w:val="0"/>
            <w:vAlign w:val="top"/>
          </w:tcPr>
          <w:p w14:paraId="106178EB">
            <w:pPr>
              <w:adjustRightInd w:val="0"/>
              <w:snapToGrid w:val="0"/>
              <w:spacing w:line="240" w:lineRule="atLeast"/>
              <w:jc w:val="center"/>
              <w:rPr>
                <w:rFonts w:hint="eastAsia" w:ascii="方正仿宋简体" w:hAnsi="宋体" w:eastAsia="方正仿宋简体" w:cs="方正小标宋简体"/>
                <w:sz w:val="24"/>
              </w:rPr>
            </w:pPr>
            <w:r>
              <w:rPr>
                <w:rFonts w:hint="eastAsia" w:ascii="方正仿宋简体" w:hAnsi="宋体" w:eastAsia="方正仿宋简体" w:cs="方正小标宋简体"/>
                <w:sz w:val="24"/>
              </w:rPr>
              <w:t>10</w:t>
            </w:r>
          </w:p>
        </w:tc>
        <w:tc>
          <w:tcPr>
            <w:tcW w:w="2977" w:type="dxa"/>
            <w:tcBorders>
              <w:top w:val="single" w:color="auto" w:sz="4" w:space="0"/>
              <w:left w:val="single" w:color="auto" w:sz="4" w:space="0"/>
              <w:bottom w:val="single" w:color="auto" w:sz="4" w:space="0"/>
              <w:right w:val="single" w:color="auto" w:sz="4" w:space="0"/>
            </w:tcBorders>
            <w:noWrap w:val="0"/>
            <w:vAlign w:val="top"/>
          </w:tcPr>
          <w:p w14:paraId="357D6772">
            <w:pPr>
              <w:adjustRightInd w:val="0"/>
              <w:snapToGrid w:val="0"/>
              <w:spacing w:line="240" w:lineRule="atLeast"/>
              <w:jc w:val="center"/>
              <w:rPr>
                <w:rFonts w:hint="eastAsia" w:ascii="方正仿宋简体" w:hAnsi="宋体" w:eastAsia="方正仿宋简体" w:cs="方正小标宋简体"/>
                <w:sz w:val="24"/>
              </w:rPr>
            </w:pPr>
            <w:r>
              <w:rPr>
                <w:rFonts w:hint="eastAsia" w:ascii="方正仿宋简体" w:hAnsi="宋体" w:eastAsia="方正仿宋简体" w:cs="方正小标宋简体"/>
                <w:sz w:val="24"/>
              </w:rPr>
              <w:t>其他证明材料，如公示证明，起草单位放弃申报的说明，相关单位采用团体标准的证明材料等</w:t>
            </w:r>
          </w:p>
        </w:tc>
        <w:tc>
          <w:tcPr>
            <w:tcW w:w="4310" w:type="dxa"/>
            <w:tcBorders>
              <w:top w:val="single" w:color="auto" w:sz="4" w:space="0"/>
              <w:left w:val="single" w:color="auto" w:sz="4" w:space="0"/>
              <w:bottom w:val="single" w:color="auto" w:sz="4" w:space="0"/>
              <w:right w:val="single" w:color="auto" w:sz="4" w:space="0"/>
            </w:tcBorders>
            <w:noWrap w:val="0"/>
            <w:vAlign w:val="top"/>
          </w:tcPr>
          <w:p w14:paraId="38413069">
            <w:pPr>
              <w:adjustRightInd w:val="0"/>
              <w:snapToGrid w:val="0"/>
              <w:spacing w:line="240" w:lineRule="atLeast"/>
              <w:jc w:val="center"/>
              <w:rPr>
                <w:rFonts w:hint="eastAsia" w:ascii="方正仿宋简体" w:hAnsi="宋体" w:eastAsia="方正仿宋简体" w:cs="方正小标宋简体"/>
                <w:sz w:val="24"/>
              </w:rPr>
            </w:pPr>
          </w:p>
        </w:tc>
      </w:tr>
      <w:tr w14:paraId="3C10C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noWrap w:val="0"/>
            <w:vAlign w:val="top"/>
          </w:tcPr>
          <w:p w14:paraId="23B7B625">
            <w:pPr>
              <w:adjustRightInd w:val="0"/>
              <w:snapToGrid w:val="0"/>
              <w:spacing w:line="240" w:lineRule="atLeast"/>
              <w:jc w:val="center"/>
              <w:rPr>
                <w:rFonts w:hint="eastAsia" w:ascii="方正仿宋简体" w:hAnsi="宋体" w:eastAsia="方正仿宋简体" w:cs="方正小标宋简体"/>
                <w:sz w:val="24"/>
              </w:rPr>
            </w:pPr>
            <w:r>
              <w:rPr>
                <w:rFonts w:hint="eastAsia" w:ascii="方正仿宋简体" w:hAnsi="宋体" w:eastAsia="方正仿宋简体" w:cs="方正小标宋简体"/>
                <w:sz w:val="24"/>
              </w:rPr>
              <w:t>……</w:t>
            </w:r>
          </w:p>
        </w:tc>
        <w:tc>
          <w:tcPr>
            <w:tcW w:w="2977" w:type="dxa"/>
            <w:tcBorders>
              <w:top w:val="single" w:color="auto" w:sz="4" w:space="0"/>
              <w:left w:val="single" w:color="auto" w:sz="4" w:space="0"/>
              <w:bottom w:val="single" w:color="auto" w:sz="4" w:space="0"/>
              <w:right w:val="single" w:color="auto" w:sz="4" w:space="0"/>
            </w:tcBorders>
            <w:noWrap w:val="0"/>
            <w:vAlign w:val="top"/>
          </w:tcPr>
          <w:p w14:paraId="0BA4D0D4">
            <w:pPr>
              <w:adjustRightInd w:val="0"/>
              <w:snapToGrid w:val="0"/>
              <w:spacing w:line="240" w:lineRule="atLeast"/>
              <w:jc w:val="center"/>
              <w:rPr>
                <w:rFonts w:hint="eastAsia" w:ascii="方正仿宋简体" w:hAnsi="宋体" w:eastAsia="方正仿宋简体" w:cs="方正小标宋简体"/>
                <w:sz w:val="24"/>
              </w:rPr>
            </w:pPr>
          </w:p>
        </w:tc>
        <w:tc>
          <w:tcPr>
            <w:tcW w:w="4310" w:type="dxa"/>
            <w:tcBorders>
              <w:top w:val="single" w:color="auto" w:sz="4" w:space="0"/>
              <w:left w:val="single" w:color="auto" w:sz="4" w:space="0"/>
              <w:bottom w:val="single" w:color="auto" w:sz="4" w:space="0"/>
              <w:right w:val="single" w:color="auto" w:sz="4" w:space="0"/>
            </w:tcBorders>
            <w:noWrap w:val="0"/>
            <w:vAlign w:val="top"/>
          </w:tcPr>
          <w:p w14:paraId="2AA72760">
            <w:pPr>
              <w:adjustRightInd w:val="0"/>
              <w:snapToGrid w:val="0"/>
              <w:spacing w:line="240" w:lineRule="atLeast"/>
              <w:jc w:val="center"/>
              <w:rPr>
                <w:rFonts w:hint="eastAsia" w:ascii="方正仿宋简体" w:hAnsi="宋体" w:eastAsia="方正仿宋简体" w:cs="方正小标宋简体"/>
                <w:sz w:val="24"/>
              </w:rPr>
            </w:pPr>
          </w:p>
        </w:tc>
      </w:tr>
    </w:tbl>
    <w:p w14:paraId="3C432815">
      <w:pPr>
        <w:spacing w:before="312" w:beforeLines="100" w:after="312" w:afterLines="100"/>
        <w:jc w:val="center"/>
      </w:pPr>
    </w:p>
    <w:p w14:paraId="23BBD236">
      <w:pPr>
        <w:pStyle w:val="4"/>
        <w:jc w:val="both"/>
        <w:rPr>
          <w:rFonts w:ascii="方正小标宋简体" w:hAnsi="方正黑体简体" w:eastAsia="方正小标宋简体" w:cs="方正黑体简体"/>
          <w:b w:val="0"/>
          <w:bCs w:val="0"/>
        </w:rPr>
      </w:pPr>
      <w:r>
        <w:rPr>
          <w:rFonts w:ascii="方正小标宋简体" w:hAnsi="方正黑体简体" w:eastAsia="方正小标宋简体" w:cs="方正黑体简体"/>
          <w:b w:val="0"/>
          <w:bCs w:val="0"/>
        </w:rPr>
        <w:t xml:space="preserve"> </w:t>
      </w:r>
    </w:p>
    <w:p w14:paraId="53AFBF23">
      <w:pPr>
        <w:jc w:val="center"/>
        <w:rPr>
          <w:rFonts w:hint="eastAsia"/>
        </w:rPr>
      </w:pPr>
      <w:r>
        <w:br w:type="page"/>
      </w:r>
      <w:r>
        <w:rPr>
          <w:rFonts w:hint="eastAsia" w:ascii="方正小标宋简体" w:eastAsia="方正小标宋简体"/>
          <w:sz w:val="36"/>
          <w:szCs w:val="36"/>
        </w:rPr>
        <w:t>填写说明</w:t>
      </w:r>
    </w:p>
    <w:p w14:paraId="2C141F62">
      <w:pPr>
        <w:numPr>
          <w:ilvl w:val="0"/>
          <w:numId w:val="2"/>
        </w:numPr>
        <w:rPr>
          <w:rFonts w:hint="eastAsia" w:ascii="方正仿宋简体" w:eastAsia="方正仿宋简体"/>
          <w:b/>
        </w:rPr>
      </w:pPr>
      <w:r>
        <w:rPr>
          <w:rFonts w:hint="eastAsia" w:ascii="方正仿宋简体" w:eastAsia="方正仿宋简体"/>
          <w:b/>
        </w:rPr>
        <w:t>推荐书封面</w:t>
      </w:r>
    </w:p>
    <w:p w14:paraId="79722EE5">
      <w:pPr>
        <w:ind w:firstLine="420" w:firstLineChars="200"/>
        <w:rPr>
          <w:rFonts w:hint="eastAsia" w:ascii="方正仿宋简体" w:eastAsia="方正仿宋简体"/>
        </w:rPr>
      </w:pPr>
      <w:r>
        <w:rPr>
          <w:rFonts w:hint="eastAsia" w:ascii="方正仿宋简体" w:eastAsia="方正仿宋简体"/>
        </w:rPr>
        <w:t>“项目名称”：单项标准以“标准编号《标准名称》”命名；分部分标准打包后以“主标准编号《主标准名称》等X项标准”命名；</w:t>
      </w:r>
    </w:p>
    <w:p w14:paraId="04789346">
      <w:pPr>
        <w:numPr>
          <w:ilvl w:val="0"/>
          <w:numId w:val="2"/>
        </w:numPr>
        <w:rPr>
          <w:rFonts w:hint="eastAsia" w:ascii="方正仿宋简体" w:eastAsia="方正仿宋简体"/>
          <w:b/>
        </w:rPr>
      </w:pPr>
      <w:r>
        <w:rPr>
          <w:rFonts w:hint="eastAsia" w:ascii="方正仿宋简体" w:eastAsia="方正仿宋简体"/>
          <w:b/>
        </w:rPr>
        <w:t>标准基本信息</w:t>
      </w:r>
    </w:p>
    <w:p w14:paraId="43A225EB">
      <w:pPr>
        <w:ind w:left="432"/>
        <w:rPr>
          <w:rFonts w:hint="eastAsia" w:ascii="方正仿宋简体" w:eastAsia="方正仿宋简体"/>
        </w:rPr>
      </w:pPr>
      <w:r>
        <w:rPr>
          <w:rFonts w:hint="eastAsia" w:ascii="方正仿宋简体" w:eastAsia="方正仿宋简体"/>
        </w:rPr>
        <w:t>1. 所属领域按工业、农业、服务业和社会事业大类填写；</w:t>
      </w:r>
    </w:p>
    <w:p w14:paraId="4585B8C8">
      <w:pPr>
        <w:ind w:left="432"/>
        <w:rPr>
          <w:rFonts w:hint="eastAsia" w:ascii="方正仿宋简体" w:eastAsia="方正仿宋简体"/>
        </w:rPr>
      </w:pPr>
      <w:r>
        <w:rPr>
          <w:rFonts w:hint="eastAsia" w:ascii="方正仿宋简体" w:eastAsia="方正仿宋简体"/>
        </w:rPr>
        <w:t>2. 所有关于标准的信息必须与标准封面、前言、正文等内容保持一致；</w:t>
      </w:r>
    </w:p>
    <w:p w14:paraId="6A3F26E0">
      <w:pPr>
        <w:ind w:left="432"/>
        <w:rPr>
          <w:rFonts w:hint="eastAsia" w:ascii="方正仿宋简体" w:eastAsia="方正仿宋简体"/>
        </w:rPr>
      </w:pPr>
      <w:r>
        <w:rPr>
          <w:rFonts w:hint="eastAsia" w:ascii="方正仿宋简体" w:eastAsia="方正仿宋简体"/>
        </w:rPr>
        <w:t>3. 标准信息的字母大小写、字符全角/半角等与标准原文一致；</w:t>
      </w:r>
    </w:p>
    <w:p w14:paraId="7EBB9790">
      <w:pPr>
        <w:ind w:left="432"/>
        <w:rPr>
          <w:rFonts w:hint="eastAsia" w:ascii="方正仿宋简体" w:eastAsia="方正仿宋简体"/>
        </w:rPr>
      </w:pPr>
      <w:r>
        <w:rPr>
          <w:rFonts w:hint="eastAsia" w:ascii="方正仿宋简体" w:eastAsia="方正仿宋简体"/>
        </w:rPr>
        <w:t>4. 对于单项标准，“被推荐标准项目的主要完成单位和主要完成人”表中的主要完成单位和主要完成人应当与标准文本所列主要起草单位和主要起草人顺序一致。</w:t>
      </w:r>
    </w:p>
    <w:p w14:paraId="407AE7A5">
      <w:pPr>
        <w:ind w:left="432"/>
        <w:rPr>
          <w:rFonts w:hint="eastAsia" w:ascii="方正仿宋简体" w:eastAsia="方正仿宋简体"/>
        </w:rPr>
      </w:pPr>
      <w:r>
        <w:rPr>
          <w:rFonts w:hint="eastAsia" w:ascii="方正仿宋简体" w:eastAsia="方正仿宋简体"/>
        </w:rPr>
        <w:t>5. 对于分部分标准：</w:t>
      </w:r>
    </w:p>
    <w:p w14:paraId="5C3B946A">
      <w:pPr>
        <w:numPr>
          <w:ilvl w:val="0"/>
          <w:numId w:val="3"/>
        </w:numPr>
        <w:ind w:left="851" w:hanging="425"/>
        <w:rPr>
          <w:rFonts w:hint="eastAsia" w:ascii="方正仿宋简体" w:eastAsia="方正仿宋简体"/>
        </w:rPr>
      </w:pPr>
      <w:r>
        <w:rPr>
          <w:rFonts w:hint="eastAsia" w:ascii="方正仿宋简体" w:eastAsia="方正仿宋简体"/>
        </w:rPr>
        <w:t>填写顺序为第一的部分标准默认为被推荐标准项目的主标准；</w:t>
      </w:r>
    </w:p>
    <w:p w14:paraId="45CE503F">
      <w:pPr>
        <w:numPr>
          <w:ilvl w:val="0"/>
          <w:numId w:val="3"/>
        </w:numPr>
        <w:ind w:left="851" w:hanging="425"/>
        <w:rPr>
          <w:rFonts w:hint="eastAsia" w:ascii="方正仿宋简体" w:eastAsia="方正仿宋简体"/>
        </w:rPr>
      </w:pPr>
      <w:r>
        <w:rPr>
          <w:rFonts w:hint="eastAsia" w:ascii="方正仿宋简体" w:eastAsia="方正仿宋简体"/>
        </w:rPr>
        <w:t>根据排名计算规则形成被推荐标准项目的主要完成单位和主要完成人，并填入“被推荐标准项目的主要完成单位和主要完成人”表格中；</w:t>
      </w:r>
    </w:p>
    <w:p w14:paraId="4070B712">
      <w:pPr>
        <w:numPr>
          <w:ilvl w:val="0"/>
          <w:numId w:val="2"/>
        </w:numPr>
        <w:rPr>
          <w:rFonts w:ascii="方正仿宋简体" w:eastAsia="方正仿宋简体"/>
          <w:b/>
        </w:rPr>
      </w:pPr>
      <w:r>
        <w:rPr>
          <w:rFonts w:hint="eastAsia" w:ascii="方正仿宋简体" w:eastAsia="方正仿宋简体"/>
          <w:b/>
        </w:rPr>
        <w:t>标准项目情况</w:t>
      </w:r>
    </w:p>
    <w:p w14:paraId="53593C3B">
      <w:pPr>
        <w:adjustRightInd w:val="0"/>
        <w:ind w:firstLine="420" w:firstLineChars="200"/>
        <w:rPr>
          <w:rFonts w:hint="eastAsia" w:ascii="方正仿宋简体" w:eastAsia="方正仿宋简体"/>
          <w:bCs/>
        </w:rPr>
      </w:pPr>
      <w:r>
        <w:rPr>
          <w:rFonts w:hint="eastAsia" w:ascii="方正仿宋简体" w:eastAsia="方正仿宋简体"/>
          <w:bCs/>
        </w:rPr>
        <w:t>请用准确的数据和案例进行说明标准项目情况。</w:t>
      </w:r>
    </w:p>
    <w:p w14:paraId="07E3B88D">
      <w:pPr>
        <w:numPr>
          <w:ilvl w:val="0"/>
          <w:numId w:val="4"/>
        </w:numPr>
        <w:rPr>
          <w:rFonts w:ascii="方正仿宋简体" w:eastAsia="方正仿宋简体"/>
        </w:rPr>
      </w:pPr>
      <w:r>
        <w:rPr>
          <w:rFonts w:hint="eastAsia" w:ascii="方正仿宋简体" w:eastAsia="方正仿宋简体"/>
        </w:rPr>
        <w:t>标准</w:t>
      </w:r>
      <w:r>
        <w:rPr>
          <w:rFonts w:ascii="方正仿宋简体" w:eastAsia="方正仿宋简体"/>
        </w:rPr>
        <w:t>项目简介</w:t>
      </w:r>
      <w:r>
        <w:rPr>
          <w:rFonts w:hint="eastAsia" w:ascii="方正仿宋简体" w:eastAsia="方正仿宋简体"/>
        </w:rPr>
        <w:t>：介绍标准项目基本情况，</w:t>
      </w:r>
      <w:r>
        <w:rPr>
          <w:rFonts w:ascii="方正仿宋简体" w:eastAsia="方正仿宋简体"/>
        </w:rPr>
        <w:t>限1500字</w:t>
      </w:r>
      <w:r>
        <w:rPr>
          <w:rFonts w:hint="eastAsia" w:ascii="方正仿宋简体" w:eastAsia="方正仿宋简体"/>
        </w:rPr>
        <w:t>；</w:t>
      </w:r>
    </w:p>
    <w:p w14:paraId="051036AE">
      <w:pPr>
        <w:numPr>
          <w:ilvl w:val="0"/>
          <w:numId w:val="4"/>
        </w:numPr>
        <w:rPr>
          <w:rFonts w:ascii="方正仿宋简体" w:eastAsia="方正仿宋简体"/>
        </w:rPr>
      </w:pPr>
      <w:r>
        <w:rPr>
          <w:rFonts w:ascii="方正仿宋简体" w:eastAsia="方正仿宋简体"/>
        </w:rPr>
        <w:t>技术水平</w:t>
      </w:r>
      <w:r>
        <w:rPr>
          <w:rFonts w:hint="eastAsia" w:ascii="方正仿宋简体" w:eastAsia="方正仿宋简体"/>
        </w:rPr>
        <w:t>：请从</w:t>
      </w:r>
      <w:r>
        <w:rPr>
          <w:rFonts w:ascii="方正仿宋简体" w:eastAsia="方正仿宋简体"/>
        </w:rPr>
        <w:t>标准所包含主要内容的技术水平在国</w:t>
      </w:r>
      <w:r>
        <w:rPr>
          <w:rFonts w:hint="eastAsia" w:ascii="方正仿宋简体" w:eastAsia="方正仿宋简体"/>
        </w:rPr>
        <w:t>内</w:t>
      </w:r>
      <w:r>
        <w:rPr>
          <w:rFonts w:ascii="方正仿宋简体" w:eastAsia="方正仿宋简体"/>
        </w:rPr>
        <w:t>、</w:t>
      </w:r>
      <w:r>
        <w:rPr>
          <w:rFonts w:hint="eastAsia" w:ascii="方正仿宋简体" w:eastAsia="方正仿宋简体"/>
        </w:rPr>
        <w:t>区</w:t>
      </w:r>
      <w:r>
        <w:rPr>
          <w:rFonts w:ascii="方正仿宋简体" w:eastAsia="方正仿宋简体"/>
        </w:rPr>
        <w:t>内所处的水平</w:t>
      </w:r>
      <w:r>
        <w:rPr>
          <w:rFonts w:hint="eastAsia" w:ascii="方正仿宋简体" w:eastAsia="方正仿宋简体"/>
        </w:rPr>
        <w:t>进行描述</w:t>
      </w:r>
      <w:r>
        <w:rPr>
          <w:rFonts w:ascii="方正仿宋简体" w:eastAsia="方正仿宋简体"/>
        </w:rPr>
        <w:t>，限1500字</w:t>
      </w:r>
      <w:r>
        <w:rPr>
          <w:rFonts w:hint="eastAsia" w:ascii="方正仿宋简体" w:eastAsia="方正仿宋简体"/>
        </w:rPr>
        <w:t>；</w:t>
      </w:r>
    </w:p>
    <w:p w14:paraId="41C8B734">
      <w:pPr>
        <w:numPr>
          <w:ilvl w:val="0"/>
          <w:numId w:val="4"/>
        </w:numPr>
        <w:rPr>
          <w:rFonts w:hint="eastAsia" w:ascii="方正仿宋简体" w:eastAsia="方正仿宋简体"/>
        </w:rPr>
      </w:pPr>
      <w:r>
        <w:rPr>
          <w:rFonts w:ascii="方正仿宋简体" w:eastAsia="方正仿宋简体"/>
        </w:rPr>
        <w:t>创新性</w:t>
      </w:r>
      <w:r>
        <w:rPr>
          <w:rFonts w:hint="eastAsia" w:ascii="方正仿宋简体" w:eastAsia="方正仿宋简体"/>
        </w:rPr>
        <w:t>：请从</w:t>
      </w:r>
      <w:r>
        <w:rPr>
          <w:rFonts w:ascii="方正仿宋简体" w:eastAsia="方正仿宋简体"/>
        </w:rPr>
        <w:t>标准聚焦新技术、新问题，创新程度</w:t>
      </w:r>
      <w:r>
        <w:rPr>
          <w:rFonts w:hint="eastAsia" w:ascii="方正仿宋简体" w:eastAsia="方正仿宋简体"/>
        </w:rPr>
        <w:t>进行描述</w:t>
      </w:r>
      <w:r>
        <w:rPr>
          <w:rFonts w:ascii="方正仿宋简体" w:eastAsia="方正仿宋简体"/>
        </w:rPr>
        <w:t>，限1500字</w:t>
      </w:r>
      <w:r>
        <w:rPr>
          <w:rFonts w:hint="eastAsia" w:ascii="方正仿宋简体" w:eastAsia="方正仿宋简体"/>
        </w:rPr>
        <w:t>；</w:t>
      </w:r>
    </w:p>
    <w:p w14:paraId="4388DBE4">
      <w:pPr>
        <w:numPr>
          <w:ilvl w:val="0"/>
          <w:numId w:val="4"/>
        </w:numPr>
        <w:rPr>
          <w:rFonts w:hint="eastAsia" w:ascii="方正仿宋简体" w:eastAsia="方正仿宋简体"/>
        </w:rPr>
      </w:pPr>
      <w:r>
        <w:rPr>
          <w:rFonts w:hint="eastAsia" w:ascii="方正仿宋简体" w:eastAsia="方正仿宋简体"/>
        </w:rPr>
        <w:t>开放性：请从标准制定程序和过程，以及国内外利益相关方参与情况进行描述，限1000字；</w:t>
      </w:r>
    </w:p>
    <w:p w14:paraId="6B3BBEAA">
      <w:pPr>
        <w:numPr>
          <w:ilvl w:val="0"/>
          <w:numId w:val="4"/>
        </w:numPr>
        <w:rPr>
          <w:rFonts w:ascii="方正仿宋简体" w:eastAsia="方正仿宋简体"/>
        </w:rPr>
      </w:pPr>
      <w:r>
        <w:rPr>
          <w:rFonts w:hint="eastAsia" w:ascii="方正仿宋简体" w:eastAsia="方正仿宋简体"/>
        </w:rPr>
        <w:t>实施方式：请从标准宣贯实施的形式，标准被法律法规、政策文件引用或在认证认可、检验检测、招投标和政府采购中的使用情况进行描述，限1000字；</w:t>
      </w:r>
    </w:p>
    <w:p w14:paraId="1E1676C4">
      <w:pPr>
        <w:numPr>
          <w:ilvl w:val="0"/>
          <w:numId w:val="4"/>
        </w:numPr>
        <w:rPr>
          <w:rFonts w:ascii="方正仿宋简体" w:eastAsia="方正仿宋简体"/>
        </w:rPr>
      </w:pPr>
      <w:r>
        <w:rPr>
          <w:rFonts w:ascii="方正仿宋简体" w:eastAsia="方正仿宋简体"/>
        </w:rPr>
        <w:t>实施后取得的效益</w:t>
      </w:r>
      <w:r>
        <w:rPr>
          <w:rFonts w:hint="eastAsia" w:ascii="方正仿宋简体" w:eastAsia="方正仿宋简体"/>
        </w:rPr>
        <w:t>：请从</w:t>
      </w:r>
      <w:r>
        <w:rPr>
          <w:rFonts w:ascii="方正仿宋简体" w:eastAsia="方正仿宋简体"/>
        </w:rPr>
        <w:t>标准实施取得的经济效益、社会效益、生态效益</w:t>
      </w:r>
      <w:r>
        <w:rPr>
          <w:rFonts w:hint="eastAsia" w:ascii="方正仿宋简体" w:eastAsia="方正仿宋简体"/>
        </w:rPr>
        <w:t>分别进行描述</w:t>
      </w:r>
      <w:r>
        <w:rPr>
          <w:rFonts w:ascii="方正仿宋简体" w:eastAsia="方正仿宋简体"/>
        </w:rPr>
        <w:t>，各限</w:t>
      </w:r>
      <w:r>
        <w:rPr>
          <w:rFonts w:hint="eastAsia" w:ascii="方正仿宋简体" w:eastAsia="方正仿宋简体"/>
        </w:rPr>
        <w:t>10</w:t>
      </w:r>
      <w:r>
        <w:rPr>
          <w:rFonts w:ascii="方正仿宋简体" w:eastAsia="方正仿宋简体"/>
        </w:rPr>
        <w:t>00字</w:t>
      </w:r>
      <w:r>
        <w:rPr>
          <w:rFonts w:hint="eastAsia" w:ascii="方正仿宋简体" w:eastAsia="方正仿宋简体"/>
        </w:rPr>
        <w:t>。</w:t>
      </w:r>
    </w:p>
    <w:p w14:paraId="20718977">
      <w:pPr>
        <w:numPr>
          <w:ilvl w:val="0"/>
          <w:numId w:val="2"/>
        </w:numPr>
        <w:rPr>
          <w:rFonts w:ascii="方正仿宋简体" w:eastAsia="方正仿宋简体"/>
          <w:b/>
        </w:rPr>
      </w:pPr>
      <w:r>
        <w:rPr>
          <w:rFonts w:hint="eastAsia" w:ascii="方正仿宋简体" w:eastAsia="方正仿宋简体"/>
          <w:b/>
        </w:rPr>
        <w:t>附件清单</w:t>
      </w:r>
    </w:p>
    <w:p w14:paraId="3E093AD6">
      <w:pPr>
        <w:ind w:firstLine="420" w:firstLineChars="200"/>
        <w:rPr>
          <w:rFonts w:hint="eastAsia" w:ascii="方正仿宋简体" w:eastAsia="方正仿宋简体"/>
        </w:rPr>
      </w:pPr>
      <w:r>
        <w:rPr>
          <w:rFonts w:hint="eastAsia" w:ascii="方正仿宋简体" w:eastAsia="方正仿宋简体"/>
        </w:rPr>
        <w:t>应按下列顺序汇编报送：</w:t>
      </w:r>
    </w:p>
    <w:p w14:paraId="53398CC3">
      <w:pPr>
        <w:numPr>
          <w:ilvl w:val="0"/>
          <w:numId w:val="5"/>
        </w:numPr>
        <w:rPr>
          <w:rFonts w:ascii="方正仿宋简体" w:eastAsia="方正仿宋简体"/>
        </w:rPr>
      </w:pPr>
      <w:r>
        <w:rPr>
          <w:rFonts w:hint="eastAsia" w:ascii="方正仿宋简体" w:eastAsia="方正仿宋简体"/>
        </w:rPr>
        <w:t>正式标准文本</w:t>
      </w:r>
    </w:p>
    <w:p w14:paraId="07954330">
      <w:pPr>
        <w:numPr>
          <w:ilvl w:val="0"/>
          <w:numId w:val="5"/>
        </w:numPr>
        <w:rPr>
          <w:rFonts w:hint="eastAsia" w:ascii="方正仿宋简体" w:eastAsia="方正仿宋简体"/>
        </w:rPr>
      </w:pPr>
      <w:r>
        <w:rPr>
          <w:rFonts w:hint="eastAsia" w:ascii="方正仿宋简体" w:eastAsia="方正仿宋简体"/>
        </w:rPr>
        <w:t>标准发布公告</w:t>
      </w:r>
    </w:p>
    <w:p w14:paraId="3515FF34">
      <w:pPr>
        <w:numPr>
          <w:ilvl w:val="0"/>
          <w:numId w:val="5"/>
        </w:numPr>
        <w:rPr>
          <w:rFonts w:hint="eastAsia" w:ascii="方正仿宋简体" w:eastAsia="方正仿宋简体"/>
        </w:rPr>
      </w:pPr>
      <w:r>
        <w:rPr>
          <w:rFonts w:hint="eastAsia" w:ascii="方正仿宋简体" w:eastAsia="方正仿宋简体"/>
        </w:rPr>
        <w:t>标准技术水平的证明材料</w:t>
      </w:r>
    </w:p>
    <w:p w14:paraId="10FB67DE">
      <w:pPr>
        <w:numPr>
          <w:ilvl w:val="0"/>
          <w:numId w:val="5"/>
        </w:numPr>
        <w:rPr>
          <w:rFonts w:hint="eastAsia" w:ascii="方正仿宋简体" w:eastAsia="方正仿宋简体"/>
        </w:rPr>
      </w:pPr>
      <w:r>
        <w:rPr>
          <w:rFonts w:hint="eastAsia" w:ascii="方正仿宋简体" w:eastAsia="方正仿宋简体"/>
        </w:rPr>
        <w:t>标准创新性的证明材料</w:t>
      </w:r>
    </w:p>
    <w:p w14:paraId="109599A4">
      <w:pPr>
        <w:numPr>
          <w:ilvl w:val="0"/>
          <w:numId w:val="5"/>
        </w:numPr>
        <w:rPr>
          <w:rFonts w:hint="eastAsia" w:ascii="方正仿宋简体" w:eastAsia="方正仿宋简体"/>
        </w:rPr>
      </w:pPr>
      <w:r>
        <w:rPr>
          <w:rFonts w:hint="eastAsia" w:ascii="方正仿宋简体" w:eastAsia="方正仿宋简体"/>
        </w:rPr>
        <w:t>受表彰奖励情况的证明</w:t>
      </w:r>
      <w:r>
        <w:rPr>
          <w:rFonts w:hint="eastAsia" w:ascii="方正仿宋简体" w:eastAsia="方正仿宋简体"/>
          <w:lang w:eastAsia="zh-CN"/>
        </w:rPr>
        <w:t>材料</w:t>
      </w:r>
    </w:p>
    <w:p w14:paraId="0CE9FE3D">
      <w:pPr>
        <w:numPr>
          <w:ilvl w:val="0"/>
          <w:numId w:val="5"/>
        </w:numPr>
        <w:rPr>
          <w:rFonts w:hint="eastAsia" w:ascii="方正仿宋简体" w:eastAsia="方正仿宋简体"/>
        </w:rPr>
      </w:pPr>
      <w:r>
        <w:rPr>
          <w:rFonts w:hint="eastAsia" w:ascii="方正仿宋简体" w:eastAsia="方正仿宋简体"/>
        </w:rPr>
        <w:t>知识产权情况证明材料</w:t>
      </w:r>
    </w:p>
    <w:p w14:paraId="7E3F8AA8">
      <w:pPr>
        <w:numPr>
          <w:ilvl w:val="0"/>
          <w:numId w:val="5"/>
        </w:numPr>
        <w:rPr>
          <w:rFonts w:hint="eastAsia" w:ascii="方正仿宋简体" w:eastAsia="方正仿宋简体"/>
        </w:rPr>
      </w:pPr>
      <w:r>
        <w:rPr>
          <w:rFonts w:hint="eastAsia" w:ascii="方正仿宋简体" w:eastAsia="方正仿宋简体"/>
        </w:rPr>
        <w:t>标准开放性证明材料</w:t>
      </w:r>
    </w:p>
    <w:p w14:paraId="224434E4">
      <w:pPr>
        <w:numPr>
          <w:ilvl w:val="0"/>
          <w:numId w:val="5"/>
        </w:numPr>
        <w:rPr>
          <w:rFonts w:hint="eastAsia" w:ascii="方正仿宋简体" w:eastAsia="方正仿宋简体"/>
        </w:rPr>
      </w:pPr>
      <w:r>
        <w:rPr>
          <w:rFonts w:hint="eastAsia" w:ascii="方正仿宋简体" w:eastAsia="方正仿宋简体"/>
        </w:rPr>
        <w:t>标准实施情况的证明</w:t>
      </w:r>
      <w:r>
        <w:rPr>
          <w:rFonts w:hint="eastAsia" w:ascii="方正仿宋简体" w:eastAsia="方正仿宋简体"/>
          <w:lang w:eastAsia="zh-CN"/>
        </w:rPr>
        <w:t>材料</w:t>
      </w:r>
    </w:p>
    <w:p w14:paraId="2CEF1EA0">
      <w:pPr>
        <w:numPr>
          <w:ilvl w:val="0"/>
          <w:numId w:val="5"/>
        </w:numPr>
        <w:rPr>
          <w:rFonts w:hint="eastAsia" w:ascii="方正仿宋简体" w:eastAsia="方正仿宋简体"/>
        </w:rPr>
      </w:pPr>
      <w:r>
        <w:rPr>
          <w:rFonts w:hint="eastAsia" w:ascii="方正仿宋简体" w:eastAsia="方正仿宋简体"/>
        </w:rPr>
        <w:t>标准实施产生效益证明</w:t>
      </w:r>
      <w:r>
        <w:rPr>
          <w:rFonts w:hint="eastAsia" w:ascii="方正仿宋简体" w:eastAsia="方正仿宋简体"/>
          <w:lang w:eastAsia="zh-CN"/>
        </w:rPr>
        <w:t>材料</w:t>
      </w:r>
    </w:p>
    <w:p w14:paraId="294CC4BA">
      <w:pPr>
        <w:numPr>
          <w:ilvl w:val="0"/>
          <w:numId w:val="5"/>
        </w:numPr>
        <w:rPr>
          <w:rFonts w:hint="eastAsia" w:ascii="方正仿宋简体" w:eastAsia="方正仿宋简体"/>
        </w:rPr>
      </w:pPr>
      <w:r>
        <w:rPr>
          <w:rFonts w:hint="eastAsia" w:ascii="方正仿宋简体" w:eastAsia="方正仿宋简体"/>
        </w:rPr>
        <w:t>其他证明材料</w:t>
      </w:r>
    </w:p>
    <w:p w14:paraId="4DCF7ADB"/>
    <w:sectPr>
      <w:pgSz w:w="11906" w:h="16838"/>
      <w:pgMar w:top="2098" w:right="1361" w:bottom="1814"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EB3DDED-F998-4466-9C16-9F45B1E7265B}"/>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5BA582CF-C60E-485F-822E-23A5593EBE5A}"/>
  </w:font>
  <w:font w:name="方正小标宋简体">
    <w:panose1 w:val="03000509000000000000"/>
    <w:charset w:val="86"/>
    <w:family w:val="script"/>
    <w:pitch w:val="default"/>
    <w:sig w:usb0="00000001" w:usb1="080E0000" w:usb2="00000000" w:usb3="00000000" w:csb0="00040000" w:csb1="00000000"/>
    <w:embedRegular r:id="rId3" w:fontKey="{6C253D6D-CC29-467F-BA34-0EAE86F35EDC}"/>
  </w:font>
  <w:font w:name="方正仿宋简体">
    <w:panose1 w:val="02000000000000000000"/>
    <w:charset w:val="86"/>
    <w:family w:val="script"/>
    <w:pitch w:val="default"/>
    <w:sig w:usb0="A00002BF" w:usb1="184F6CFA" w:usb2="00000012" w:usb3="00000000" w:csb0="00040001" w:csb1="00000000"/>
    <w:embedRegular r:id="rId4" w:fontKey="{206F3049-A682-41E7-879D-41E51D4C5095}"/>
  </w:font>
  <w:font w:name="Wingdings 2">
    <w:altName w:val="Wingdings"/>
    <w:panose1 w:val="05020102010507070707"/>
    <w:charset w:val="02"/>
    <w:family w:val="roman"/>
    <w:pitch w:val="default"/>
    <w:sig w:usb0="00000000" w:usb1="00000000" w:usb2="00000000" w:usb3="00000000" w:csb0="80000000" w:csb1="00000000"/>
    <w:embedRegular r:id="rId5" w:fontKey="{5D6F6DED-EC82-4FC4-A489-9B345C0CB3A9}"/>
  </w:font>
  <w:font w:name="华文中宋">
    <w:panose1 w:val="02010600040101010101"/>
    <w:charset w:val="86"/>
    <w:family w:val="auto"/>
    <w:pitch w:val="default"/>
    <w:sig w:usb0="00000287" w:usb1="080F0000" w:usb2="00000000" w:usb3="00000000" w:csb0="0004009F" w:csb1="DFD70000"/>
    <w:embedRegular r:id="rId6" w:fontKey="{9874EBAF-CDA6-4FEF-A6D8-8C370F9238EC}"/>
  </w:font>
  <w:font w:name="方正黑体简体">
    <w:altName w:val="微软雅黑"/>
    <w:panose1 w:val="03000509000000000000"/>
    <w:charset w:val="86"/>
    <w:family w:val="script"/>
    <w:pitch w:val="default"/>
    <w:sig w:usb0="00000000" w:usb1="00000000" w:usb2="00000000" w:usb3="00000000" w:csb0="00040000" w:csb1="00000000"/>
    <w:embedRegular r:id="rId7" w:fontKey="{8D371E74-CC01-4C19-BBBB-D84A6C03B5EE}"/>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17558">
    <w:pPr>
      <w:pStyle w:val="2"/>
      <w:jc w:val="center"/>
      <w:rPr>
        <w:rFonts w:hint="eastAsia"/>
      </w:rP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2CC52C">
                          <w:pPr>
                            <w:pStyle w:val="2"/>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- 2 -</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14:paraId="022CC52C">
                    <w:pPr>
                      <w:pStyle w:val="2"/>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- 2 -</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21FF0">
    <w:pPr>
      <w:pStyle w:val="2"/>
      <w:framePr w:wrap="around" w:vAnchor="text" w:hAnchor="text" w:xAlign="center" w:y="1"/>
      <w:tabs>
        <w:tab w:val="center" w:pos="4320"/>
        <w:tab w:val="right" w:pos="8640"/>
        <w:tab w:val="clear" w:pos="4153"/>
        <w:tab w:val="clear" w:pos="8306"/>
      </w:tabs>
      <w:rPr>
        <w:rStyle w:val="7"/>
      </w:rPr>
    </w:pPr>
    <w:r>
      <w:fldChar w:fldCharType="begin"/>
    </w:r>
    <w:r>
      <w:rPr>
        <w:rStyle w:val="7"/>
      </w:rPr>
      <w:instrText xml:space="preserve">PAGE  </w:instrText>
    </w:r>
    <w:r>
      <w:fldChar w:fldCharType="end"/>
    </w:r>
  </w:p>
  <w:p w14:paraId="158FD1CA">
    <w:pPr>
      <w:pStyle w:val="2"/>
      <w:tabs>
        <w:tab w:val="center" w:pos="4320"/>
        <w:tab w:val="right" w:pos="8640"/>
        <w:tab w:val="clear" w:pos="4153"/>
        <w:tab w:val="clear" w:pos="8306"/>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1396E">
    <w:pPr>
      <w:pStyle w:val="2"/>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43D74B">
                          <w:pPr>
                            <w:pStyle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5F43D74B">
                    <w:pPr>
                      <w:pStyle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p w14:paraId="6666B824">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2B4713"/>
    <w:multiLevelType w:val="multilevel"/>
    <w:tmpl w:val="112B4713"/>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3D2562DA"/>
    <w:multiLevelType w:val="multilevel"/>
    <w:tmpl w:val="3D2562D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D06DADA"/>
    <w:multiLevelType w:val="singleLevel"/>
    <w:tmpl w:val="4D06DADA"/>
    <w:lvl w:ilvl="0" w:tentative="0">
      <w:start w:val="1"/>
      <w:numFmt w:val="chineseCounting"/>
      <w:suff w:val="nothing"/>
      <w:lvlText w:val="%1、"/>
      <w:lvlJc w:val="left"/>
      <w:rPr>
        <w:rFonts w:hint="eastAsia"/>
      </w:rPr>
    </w:lvl>
  </w:abstractNum>
  <w:abstractNum w:abstractNumId="3">
    <w:nsid w:val="6C29208D"/>
    <w:multiLevelType w:val="multilevel"/>
    <w:tmpl w:val="6C29208D"/>
    <w:lvl w:ilvl="0" w:tentative="0">
      <w:start w:val="1"/>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DA352C1"/>
    <w:multiLevelType w:val="multilevel"/>
    <w:tmpl w:val="6DA352C1"/>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3MWRlZjI0ODEwYTA5ZDE2OTM5NzI0ZWE0MjI3YTQifQ=="/>
  </w:docVars>
  <w:rsids>
    <w:rsidRoot w:val="114F79BB"/>
    <w:rsid w:val="114F7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Normal (Web)"/>
    <w:basedOn w:val="1"/>
    <w:uiPriority w:val="0"/>
    <w:pPr>
      <w:spacing w:before="100" w:beforeAutospacing="1" w:after="100" w:afterAutospacing="1"/>
      <w:ind w:left="0" w:right="0"/>
      <w:jc w:val="left"/>
    </w:pPr>
    <w:rPr>
      <w:kern w:val="0"/>
      <w:sz w:val="24"/>
      <w:lang w:val="en-US" w:eastAsia="zh-CN" w:bidi="ar"/>
    </w:rPr>
  </w:style>
  <w:style w:type="paragraph" w:styleId="4">
    <w:name w:val="Title"/>
    <w:basedOn w:val="1"/>
    <w:next w:val="1"/>
    <w:qFormat/>
    <w:uiPriority w:val="10"/>
    <w:pPr>
      <w:spacing w:before="240" w:after="60"/>
      <w:jc w:val="center"/>
      <w:outlineLvl w:val="0"/>
    </w:pPr>
    <w:rPr>
      <w:rFonts w:ascii="Cambria" w:hAnsi="Cambria"/>
      <w:b/>
      <w:bCs/>
      <w:sz w:val="32"/>
      <w:szCs w:val="32"/>
    </w:rPr>
  </w:style>
  <w:style w:type="character" w:styleId="7">
    <w:name w:val="page numb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2024-07-12T06:57:00Z</dcterms:created>
  <dc:creator>Better</dc:creator>
  <cp:lastModifiedBy>Better</cp:lastModifiedBy>
  <dcterms:modified xsi:type="dcterms:W3CDTF">2024-07-12T06:59:15Z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7F116D3030264DCB824F7CB1686A7634_11</vt:lpwstr>
  </property>
</Properties>
</file>