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D" w:rsidRDefault="00CE123D">
      <w:pPr>
        <w:ind w:firstLineChars="400" w:firstLine="1280"/>
        <w:rPr>
          <w:rFonts w:ascii="仿宋" w:eastAsia="仿宋" w:hAnsi="仿宋" w:cs="仿宋"/>
          <w:sz w:val="32"/>
          <w:szCs w:val="32"/>
        </w:rPr>
        <w:sectPr w:rsidR="00CE123D">
          <w:pgSz w:w="11905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:rsidR="00CE123D" w:rsidRDefault="00E83EE7">
      <w:pPr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附件</w:t>
      </w:r>
    </w:p>
    <w:p w:rsidR="00CE123D" w:rsidRDefault="00E83EE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广西中医药大学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年学生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社指导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老师拟聘人员表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485"/>
        <w:gridCol w:w="2053"/>
        <w:gridCol w:w="2253"/>
        <w:gridCol w:w="2652"/>
        <w:gridCol w:w="4074"/>
      </w:tblGrid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社团名称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社团第一负责人姓名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社团拟聘指导老师姓名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社团拟聘指导老师政治面貌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社团拟聘指导老师所在部门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青年志愿者协会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陈晓东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青年同伴教育中心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李欣儒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陈晓东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大学生兰风古琴社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璇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筱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基础医学院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玥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大学生美容协会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朱雨丝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玥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90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大学生篮球协会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聪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丘大为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大学生排球协会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沈国燕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丘大为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教务处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熊素玲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strike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公共卫生与管理学院传统文化与艺术教研室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青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囊汉服社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佳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熊素玲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公共卫生与管理学院传统文化与艺术教研室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环保协会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何怡馨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王春花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图书馆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大学生舞蹈协会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刘严日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唐运昆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大学生游泳协会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周源玲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唐运昆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大学生红十字会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石玉晶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删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卢柳洁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大学生针灸协会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张人懿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王雄将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梁英业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第一临床医学院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大学生手法医学协会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梁海翔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石罗玉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党委办公室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王惟钊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大学生中草药协会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健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运动康复协会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陈亿婷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罗荣海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皮亦华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大学生乒乓球协会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陶玺安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陆春敏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张忠斌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基础医学院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大学生书画艺术协会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姚沛孚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庞邦君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大学生武术协会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孙佳宁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刘懿翀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灵瑜伽社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李淑华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覃月泉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关爱共享营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徐新钰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徐明江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党委办公室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精诚学社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刘君坤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谢丽萍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第一临床医学院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大学生数学建模协会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仲崇鑫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剑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广西中医药大学药学院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大学生电脑协会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杨砺平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现代教育技术与信息中心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计算机网络维护协会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吴灿梅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翔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9D3B3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秦</w:t>
            </w:r>
            <w:bookmarkStart w:id="0" w:name="_GoBack"/>
            <w:bookmarkEnd w:id="0"/>
            <w:r w:rsidR="00E83EE7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 w:rsidR="00E83EE7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大学生心理协会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施竣宝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汪依桃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学生工作处（心理健康教育与咨询中心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谢春艳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民革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学生工作处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微博协会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莫淑琳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大学生就业创业协会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谭留澈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招生与就业处、创新创业学院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锐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招生与就业处、创新创业学院（合署）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口腔协会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袁逸伟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广西中医药大学第一附属医院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读者协会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潘荣慧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赞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图书馆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甘群文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图书馆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中药炮制协会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覃丹怡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曾春晖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IEAT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食品与健康协会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赵小金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九三学社社员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感觉研究兴趣小组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黄春华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伍冠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共产党员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基础医学院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壮瑶民族药协会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姚金丽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涂冬萍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王柳萍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毅博辩兴趣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小组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华国际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杨宗藩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化学兴趣小组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周小玲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广西中医药大学药学院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大学生音乐协会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朱青青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魏海斌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校长办公室、发展规划处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合署）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韦俞伽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公共卫生与管理学院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大学生狐影网球社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周惠群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徐传仪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拉丁舞社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朱雅礼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茜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八一社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黎春龙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武装保卫部军事教研室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武装保卫部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大学生足球协会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吴国天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共产党员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黄荣师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基础医学院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大学生药膳养生协会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梁丽春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范丽丽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大学生勤工俭学协会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李敏诗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学生工作部、学生资助管理中心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蓝开宝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广西中医药大学校长办公室主任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大学生英语协会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杨雯清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刘小权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外语部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群众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外语部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大学生羽毛球协会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何镇明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莫丽婷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恒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大学生传统保健体育协会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韦东谊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民革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大学生戏剧协会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黄承鸿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大学生康复协会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王剑波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奕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王开龙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共产党员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第一临床医学院</w:t>
            </w:r>
          </w:p>
        </w:tc>
      </w:tr>
      <w:tr w:rsidR="00CE123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灵兰漫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枫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广西中医药大学体育部</w:t>
            </w:r>
          </w:p>
        </w:tc>
      </w:tr>
      <w:tr w:rsidR="00CE123D">
        <w:trPr>
          <w:trHeight w:val="319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大学生集邮协会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王佳栋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删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319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CE123D">
        <w:trPr>
          <w:trHeight w:val="319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初云棋社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兴趣小组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石荣广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陈贵海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基础医学院</w:t>
            </w:r>
            <w:proofErr w:type="gramStart"/>
            <w:r>
              <w:rPr>
                <w:rFonts w:ascii="宋体" w:eastAsia="宋体" w:hAnsi="宋体" w:cs="宋体"/>
                <w:sz w:val="24"/>
              </w:rPr>
              <w:t>中基内经</w:t>
            </w:r>
            <w:proofErr w:type="gramEnd"/>
            <w:r>
              <w:rPr>
                <w:rFonts w:ascii="宋体" w:eastAsia="宋体" w:hAnsi="宋体" w:cs="宋体"/>
                <w:sz w:val="24"/>
              </w:rPr>
              <w:t>教研室</w:t>
            </w:r>
          </w:p>
        </w:tc>
      </w:tr>
      <w:tr w:rsidR="00CE123D">
        <w:trPr>
          <w:trHeight w:val="319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CE123D">
        <w:trPr>
          <w:trHeight w:val="31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大学生自行车协会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唐妙灯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王雄将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共青团广西中医药大学委员会</w:t>
            </w:r>
          </w:p>
        </w:tc>
      </w:tr>
      <w:tr w:rsidR="00CE123D">
        <w:trPr>
          <w:trHeight w:val="312"/>
        </w:trPr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E123D" w:rsidRDefault="00CE123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郑盼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中共党员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123D" w:rsidRDefault="00E83EE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广西国际壮医医院肿瘤科</w:t>
            </w:r>
          </w:p>
        </w:tc>
      </w:tr>
    </w:tbl>
    <w:p w:rsidR="00CE123D" w:rsidRDefault="00CE123D">
      <w:pPr>
        <w:ind w:firstLineChars="400" w:firstLine="1280"/>
        <w:rPr>
          <w:rFonts w:ascii="仿宋" w:eastAsia="仿宋" w:hAnsi="仿宋" w:cs="仿宋"/>
          <w:sz w:val="32"/>
          <w:szCs w:val="32"/>
        </w:rPr>
      </w:pPr>
    </w:p>
    <w:sectPr w:rsidR="00CE123D">
      <w:pgSz w:w="16838" w:h="11905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573FAB"/>
    <w:rsid w:val="009D3B3B"/>
    <w:rsid w:val="00CE123D"/>
    <w:rsid w:val="00E83EE7"/>
    <w:rsid w:val="12CA6ABF"/>
    <w:rsid w:val="40951876"/>
    <w:rsid w:val="43573FAB"/>
    <w:rsid w:val="5622552F"/>
    <w:rsid w:val="5D1200C6"/>
    <w:rsid w:val="68F93114"/>
    <w:rsid w:val="6CB4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D8B9C3-995A-4B82-A01F-DD60AA5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C0AD25-2C81-48CE-89C0-3EA9E3EE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陈晓东</dc:creator>
  <cp:lastModifiedBy>lenovo</cp:lastModifiedBy>
  <cp:revision>2</cp:revision>
  <dcterms:created xsi:type="dcterms:W3CDTF">2021-12-27T07:01:00Z</dcterms:created>
  <dcterms:modified xsi:type="dcterms:W3CDTF">2021-12-27T07:01:00Z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088D75A20DC14D9A822E158B7256D41D</vt:lpwstr>
  </property>
</Properties>
</file>